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C497" w14:textId="77777777" w:rsidR="0087541F" w:rsidRPr="001B2526" w:rsidRDefault="0087541F" w:rsidP="00963B99">
      <w:pPr>
        <w:pStyle w:val="Heading1"/>
        <w:spacing w:after="120"/>
        <w:jc w:val="center"/>
        <w:rPr>
          <w:rFonts w:asciiTheme="minorHAnsi" w:hAnsiTheme="minorHAnsi" w:cstheme="minorHAnsi"/>
          <w:b/>
          <w:sz w:val="36"/>
          <w:szCs w:val="36"/>
          <w:lang w:val="fr-FR"/>
        </w:rPr>
      </w:pPr>
      <w:r w:rsidRPr="001B2526">
        <w:rPr>
          <w:rFonts w:asciiTheme="minorHAnsi" w:hAnsiTheme="minorHAnsi" w:cstheme="minorHAnsi"/>
          <w:b/>
          <w:sz w:val="36"/>
          <w:szCs w:val="36"/>
          <w:lang w:val="fr-FR"/>
        </w:rPr>
        <w:t>Brian Webb</w:t>
      </w:r>
    </w:p>
    <w:p w14:paraId="6A6E8E2C" w14:textId="3F0B1A1D" w:rsidR="00412449" w:rsidRDefault="00010A6F" w:rsidP="001B2526">
      <w:pPr>
        <w:jc w:val="center"/>
        <w:rPr>
          <w:rFonts w:asciiTheme="minorHAnsi" w:hAnsiTheme="minorHAnsi" w:cstheme="minorHAnsi"/>
          <w:lang w:val="fr-FR"/>
        </w:rPr>
      </w:pPr>
      <w:proofErr w:type="spellStart"/>
      <w:r>
        <w:rPr>
          <w:rFonts w:asciiTheme="minorHAnsi" w:hAnsiTheme="minorHAnsi" w:cstheme="minorHAnsi"/>
          <w:lang w:val="fr-FR"/>
        </w:rPr>
        <w:t>Director</w:t>
      </w:r>
      <w:proofErr w:type="spellEnd"/>
      <w:r>
        <w:rPr>
          <w:rFonts w:asciiTheme="minorHAnsi" w:hAnsiTheme="minorHAnsi" w:cstheme="minorHAnsi"/>
          <w:lang w:val="fr-FR"/>
        </w:rPr>
        <w:t xml:space="preserve"> of Campus </w:t>
      </w:r>
      <w:proofErr w:type="spellStart"/>
      <w:r>
        <w:rPr>
          <w:rFonts w:asciiTheme="minorHAnsi" w:hAnsiTheme="minorHAnsi" w:cstheme="minorHAnsi"/>
          <w:lang w:val="fr-FR"/>
        </w:rPr>
        <w:t>Sustainability</w:t>
      </w:r>
      <w:proofErr w:type="spellEnd"/>
      <w:r w:rsidR="009855F5">
        <w:rPr>
          <w:rFonts w:asciiTheme="minorHAnsi" w:hAnsiTheme="minorHAnsi" w:cstheme="minorHAnsi"/>
          <w:lang w:val="fr-FR"/>
        </w:rPr>
        <w:t xml:space="preserve">, </w:t>
      </w:r>
      <w:r>
        <w:rPr>
          <w:rFonts w:asciiTheme="minorHAnsi" w:hAnsiTheme="minorHAnsi" w:cstheme="minorHAnsi"/>
          <w:lang w:val="fr-FR"/>
        </w:rPr>
        <w:t xml:space="preserve">The </w:t>
      </w:r>
      <w:proofErr w:type="spellStart"/>
      <w:r>
        <w:rPr>
          <w:rFonts w:asciiTheme="minorHAnsi" w:hAnsiTheme="minorHAnsi" w:cstheme="minorHAnsi"/>
          <w:lang w:val="fr-FR"/>
        </w:rPr>
        <w:t>College</w:t>
      </w:r>
      <w:proofErr w:type="spellEnd"/>
      <w:r>
        <w:rPr>
          <w:rFonts w:asciiTheme="minorHAnsi" w:hAnsiTheme="minorHAnsi" w:cstheme="minorHAnsi"/>
          <w:lang w:val="fr-FR"/>
        </w:rPr>
        <w:t xml:space="preserve"> of </w:t>
      </w:r>
      <w:proofErr w:type="spellStart"/>
      <w:r>
        <w:rPr>
          <w:rFonts w:asciiTheme="minorHAnsi" w:hAnsiTheme="minorHAnsi" w:cstheme="minorHAnsi"/>
          <w:lang w:val="fr-FR"/>
        </w:rPr>
        <w:t>Wooster</w:t>
      </w:r>
      <w:proofErr w:type="spellEnd"/>
    </w:p>
    <w:p w14:paraId="7B23B315" w14:textId="7AE9FF49" w:rsidR="007D4340" w:rsidRPr="001B2526" w:rsidRDefault="007D4340" w:rsidP="007D4340">
      <w:pPr>
        <w:jc w:val="center"/>
        <w:rPr>
          <w:rFonts w:asciiTheme="minorHAnsi" w:hAnsiTheme="minorHAnsi" w:cstheme="minorHAnsi"/>
        </w:rPr>
      </w:pPr>
      <w:r w:rsidRPr="001B2526">
        <w:rPr>
          <w:rFonts w:asciiTheme="minorHAnsi" w:hAnsiTheme="minorHAnsi" w:cstheme="minorHAnsi"/>
        </w:rPr>
        <w:t xml:space="preserve">Phone: 585-808-4629; Email: </w:t>
      </w:r>
      <w:r w:rsidR="0073671A">
        <w:rPr>
          <w:rFonts w:asciiTheme="minorHAnsi" w:hAnsiTheme="minorHAnsi" w:cstheme="minorHAnsi"/>
        </w:rPr>
        <w:t>climate.brian@gmail.com</w:t>
      </w:r>
    </w:p>
    <w:p w14:paraId="239A3560" w14:textId="77777777" w:rsidR="00D65317" w:rsidRPr="001B2526" w:rsidRDefault="00D65317" w:rsidP="00D65317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DFE6A61" w14:textId="77777777" w:rsidR="00D65317" w:rsidRPr="001B2526" w:rsidRDefault="00D65317" w:rsidP="00D65317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>PROFESSIONAL PROFILE</w:t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54440884" w14:textId="4C88E7B2" w:rsidR="00D65317" w:rsidRPr="001B2526" w:rsidRDefault="00C1330B" w:rsidP="007D4340">
      <w:pPr>
        <w:tabs>
          <w:tab w:val="left" w:pos="2415"/>
        </w:tabs>
        <w:rPr>
          <w:rFonts w:asciiTheme="minorHAnsi" w:hAnsiTheme="minorHAnsi" w:cstheme="minorHAnsi"/>
        </w:rPr>
      </w:pPr>
      <w:r w:rsidRPr="001B2526">
        <w:rPr>
          <w:rFonts w:asciiTheme="minorHAnsi" w:hAnsiTheme="minorHAnsi" w:cstheme="minorHAnsi"/>
        </w:rPr>
        <w:t xml:space="preserve">Experienced educator in a variety of professional settings, including higher education, outdoor education, and </w:t>
      </w:r>
      <w:r w:rsidR="00895B39">
        <w:rPr>
          <w:rFonts w:asciiTheme="minorHAnsi" w:hAnsiTheme="minorHAnsi" w:cstheme="minorHAnsi"/>
        </w:rPr>
        <w:t>cross-cultural</w:t>
      </w:r>
      <w:r w:rsidRPr="001B2526">
        <w:rPr>
          <w:rFonts w:asciiTheme="minorHAnsi" w:hAnsiTheme="minorHAnsi" w:cstheme="minorHAnsi"/>
        </w:rPr>
        <w:t xml:space="preserve"> education. </w:t>
      </w:r>
      <w:r w:rsidR="00C06D57">
        <w:rPr>
          <w:rFonts w:asciiTheme="minorHAnsi" w:hAnsiTheme="minorHAnsi" w:cstheme="minorHAnsi"/>
        </w:rPr>
        <w:t xml:space="preserve"> </w:t>
      </w:r>
      <w:r w:rsidR="00736637">
        <w:rPr>
          <w:rFonts w:asciiTheme="minorHAnsi" w:hAnsiTheme="minorHAnsi" w:cstheme="minorHAnsi"/>
        </w:rPr>
        <w:t xml:space="preserve">Broad knowledge of </w:t>
      </w:r>
      <w:r w:rsidR="00EE289A">
        <w:rPr>
          <w:rFonts w:asciiTheme="minorHAnsi" w:hAnsiTheme="minorHAnsi" w:cstheme="minorHAnsi"/>
        </w:rPr>
        <w:t xml:space="preserve">diverse </w:t>
      </w:r>
      <w:r w:rsidR="00736637">
        <w:rPr>
          <w:rFonts w:asciiTheme="minorHAnsi" w:hAnsiTheme="minorHAnsi" w:cstheme="minorHAnsi"/>
        </w:rPr>
        <w:t>environmental</w:t>
      </w:r>
      <w:r w:rsidR="00963B99">
        <w:rPr>
          <w:rFonts w:asciiTheme="minorHAnsi" w:hAnsiTheme="minorHAnsi" w:cstheme="minorHAnsi"/>
        </w:rPr>
        <w:t xml:space="preserve"> and sustainability</w:t>
      </w:r>
      <w:r w:rsidR="00736637">
        <w:rPr>
          <w:rFonts w:asciiTheme="minorHAnsi" w:hAnsiTheme="minorHAnsi" w:cstheme="minorHAnsi"/>
        </w:rPr>
        <w:t xml:space="preserve"> issues</w:t>
      </w:r>
      <w:r w:rsidR="00EE289A">
        <w:rPr>
          <w:rFonts w:asciiTheme="minorHAnsi" w:hAnsiTheme="minorHAnsi" w:cstheme="minorHAnsi"/>
        </w:rPr>
        <w:t xml:space="preserve">, with a focus on climate change </w:t>
      </w:r>
      <w:r w:rsidR="00C06D57">
        <w:rPr>
          <w:rFonts w:asciiTheme="minorHAnsi" w:hAnsiTheme="minorHAnsi" w:cstheme="minorHAnsi"/>
        </w:rPr>
        <w:t xml:space="preserve">policy and climate communication.  </w:t>
      </w:r>
      <w:r w:rsidR="0036523B">
        <w:rPr>
          <w:rFonts w:asciiTheme="minorHAnsi" w:hAnsiTheme="minorHAnsi" w:cstheme="minorHAnsi"/>
        </w:rPr>
        <w:t>N</w:t>
      </w:r>
      <w:r w:rsidRPr="001B2526">
        <w:rPr>
          <w:rFonts w:asciiTheme="minorHAnsi" w:hAnsiTheme="minorHAnsi" w:cstheme="minorHAnsi"/>
        </w:rPr>
        <w:t xml:space="preserve">ational expert in evangelical engagement on the topic of climate change.  </w:t>
      </w:r>
      <w:r w:rsidR="00C06D57" w:rsidRPr="001B2526">
        <w:rPr>
          <w:rFonts w:asciiTheme="minorHAnsi" w:hAnsiTheme="minorHAnsi" w:cstheme="minorHAnsi"/>
        </w:rPr>
        <w:t>More than 10 years of experience working in environmental non-profit</w:t>
      </w:r>
      <w:r w:rsidR="00C06D57">
        <w:rPr>
          <w:rFonts w:asciiTheme="minorHAnsi" w:hAnsiTheme="minorHAnsi" w:cstheme="minorHAnsi"/>
        </w:rPr>
        <w:t>s</w:t>
      </w:r>
      <w:r w:rsidR="00C06D57" w:rsidRPr="001B2526">
        <w:rPr>
          <w:rFonts w:asciiTheme="minorHAnsi" w:hAnsiTheme="minorHAnsi" w:cstheme="minorHAnsi"/>
        </w:rPr>
        <w:t xml:space="preserve"> with an emphasis on sustainability</w:t>
      </w:r>
      <w:r w:rsidR="00963B99">
        <w:rPr>
          <w:rFonts w:asciiTheme="minorHAnsi" w:hAnsiTheme="minorHAnsi" w:cstheme="minorHAnsi"/>
        </w:rPr>
        <w:t xml:space="preserve"> in higher education</w:t>
      </w:r>
      <w:r w:rsidR="00C06D57" w:rsidRPr="001B2526">
        <w:rPr>
          <w:rFonts w:asciiTheme="minorHAnsi" w:hAnsiTheme="minorHAnsi" w:cstheme="minorHAnsi"/>
        </w:rPr>
        <w:t>, student engagement, faith-based environmental advocacy, and environmental communication.</w:t>
      </w:r>
    </w:p>
    <w:p w14:paraId="5107A4C4" w14:textId="77777777" w:rsidR="007D4340" w:rsidRPr="001B2526" w:rsidRDefault="007D4340" w:rsidP="007D4340">
      <w:pPr>
        <w:tabs>
          <w:tab w:val="left" w:pos="2415"/>
        </w:tabs>
        <w:rPr>
          <w:rFonts w:asciiTheme="minorHAnsi" w:hAnsiTheme="minorHAnsi" w:cstheme="minorHAnsi"/>
          <w:sz w:val="28"/>
          <w:szCs w:val="28"/>
        </w:rPr>
      </w:pPr>
      <w:r w:rsidRPr="001B2526">
        <w:rPr>
          <w:rFonts w:asciiTheme="minorHAnsi" w:hAnsiTheme="minorHAnsi" w:cstheme="minorHAnsi"/>
          <w:sz w:val="28"/>
          <w:szCs w:val="28"/>
        </w:rPr>
        <w:tab/>
      </w:r>
    </w:p>
    <w:p w14:paraId="2D48D3DD" w14:textId="77777777" w:rsidR="007D4340" w:rsidRPr="001B2526" w:rsidRDefault="007D4340" w:rsidP="007D4340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>EDUCATION</w:t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5DF484E6" w14:textId="77777777" w:rsidR="007D4340" w:rsidRPr="001B2526" w:rsidRDefault="007D4340">
      <w:pPr>
        <w:rPr>
          <w:rFonts w:asciiTheme="minorHAnsi" w:hAnsiTheme="minorHAnsi" w:cstheme="minorHAnsi"/>
          <w:sz w:val="18"/>
          <w:szCs w:val="18"/>
        </w:rPr>
      </w:pPr>
    </w:p>
    <w:p w14:paraId="2621EBF1" w14:textId="377C788D" w:rsidR="001A45B3" w:rsidRPr="002D6720" w:rsidRDefault="0018223C" w:rsidP="001A45B3">
      <w:pPr>
        <w:ind w:left="2880" w:hanging="28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MLA, </w:t>
      </w:r>
      <w:r w:rsidR="001A45B3" w:rsidRPr="002D6720">
        <w:rPr>
          <w:rFonts w:ascii="Calibri" w:hAnsi="Calibri" w:cs="Calibri"/>
          <w:b/>
        </w:rPr>
        <w:t>Sustainability and Environmenta</w:t>
      </w:r>
      <w:r w:rsidR="001A45B3">
        <w:rPr>
          <w:rFonts w:ascii="Calibri" w:hAnsi="Calibri" w:cs="Calibri"/>
          <w:b/>
        </w:rPr>
        <w:t>l Management</w:t>
      </w:r>
      <w:r w:rsidR="0073671A">
        <w:rPr>
          <w:rFonts w:ascii="Calibri" w:hAnsi="Calibri" w:cs="Calibri"/>
        </w:rPr>
        <w:tab/>
      </w:r>
      <w:r w:rsidR="0073671A">
        <w:rPr>
          <w:rFonts w:ascii="Calibri" w:hAnsi="Calibri" w:cs="Calibri"/>
        </w:rPr>
        <w:tab/>
      </w:r>
      <w:r w:rsidR="001A45B3">
        <w:rPr>
          <w:rFonts w:ascii="Calibri" w:hAnsi="Calibri" w:cs="Calibri"/>
        </w:rPr>
        <w:tab/>
      </w:r>
      <w:r w:rsidR="001A45B3">
        <w:rPr>
          <w:rFonts w:ascii="Calibri" w:hAnsi="Calibri" w:cs="Calibri"/>
        </w:rPr>
        <w:tab/>
      </w:r>
      <w:r w:rsidR="001A45B3">
        <w:rPr>
          <w:rFonts w:ascii="Calibri" w:hAnsi="Calibri" w:cs="Calibri"/>
        </w:rPr>
        <w:tab/>
        <w:t>2016</w:t>
      </w:r>
    </w:p>
    <w:p w14:paraId="7E653B30" w14:textId="77777777" w:rsidR="001A45B3" w:rsidRPr="002D6720" w:rsidRDefault="001A45B3" w:rsidP="001A45B3">
      <w:pPr>
        <w:rPr>
          <w:rFonts w:ascii="Calibri" w:hAnsi="Calibri" w:cs="Calibri"/>
          <w:b/>
        </w:rPr>
      </w:pPr>
      <w:r w:rsidRPr="002D6720">
        <w:rPr>
          <w:rFonts w:ascii="Calibri" w:hAnsi="Calibri" w:cs="Calibri"/>
          <w:b/>
        </w:rPr>
        <w:t>Harvard University Extension School,</w:t>
      </w:r>
      <w:r w:rsidRPr="009168A7">
        <w:rPr>
          <w:rFonts w:ascii="Calibri" w:hAnsi="Calibri" w:cs="Calibri"/>
        </w:rPr>
        <w:t xml:space="preserve"> Cambridge, Massachusetts</w:t>
      </w:r>
    </w:p>
    <w:p w14:paraId="0C9C9AF3" w14:textId="77777777" w:rsidR="001A45B3" w:rsidRPr="002D6720" w:rsidRDefault="001A45B3" w:rsidP="001A45B3">
      <w:pPr>
        <w:rPr>
          <w:rFonts w:ascii="Calibri" w:hAnsi="Calibri" w:cs="Calibri"/>
        </w:rPr>
      </w:pPr>
      <w:r w:rsidRPr="002D6720">
        <w:rPr>
          <w:rFonts w:ascii="Calibri" w:hAnsi="Calibri" w:cs="Calibri"/>
        </w:rPr>
        <w:t xml:space="preserve">Thesis Title: “Assessing the Influence of Educational Interventions on the </w:t>
      </w:r>
      <w:r>
        <w:rPr>
          <w:rFonts w:ascii="Calibri" w:hAnsi="Calibri" w:cs="Calibri"/>
        </w:rPr>
        <w:br/>
      </w:r>
      <w:r w:rsidRPr="002D6720">
        <w:rPr>
          <w:rFonts w:ascii="Calibri" w:hAnsi="Calibri" w:cs="Calibri"/>
        </w:rPr>
        <w:t>Climate Change Beliefs of Evangelical College Students.”</w:t>
      </w:r>
    </w:p>
    <w:p w14:paraId="6EF10F27" w14:textId="77777777" w:rsidR="001A45B3" w:rsidRPr="002D6720" w:rsidRDefault="001A45B3" w:rsidP="001A45B3">
      <w:pPr>
        <w:rPr>
          <w:rFonts w:ascii="Calibri" w:hAnsi="Calibri" w:cs="Calibri"/>
          <w:i/>
        </w:rPr>
      </w:pPr>
      <w:r w:rsidRPr="002D6720">
        <w:rPr>
          <w:rFonts w:ascii="Calibri" w:hAnsi="Calibri" w:cs="Calibri"/>
        </w:rPr>
        <w:t xml:space="preserve">Thesis Supervisors: Douglas </w:t>
      </w:r>
      <w:proofErr w:type="spellStart"/>
      <w:r w:rsidRPr="002D6720">
        <w:rPr>
          <w:rFonts w:ascii="Calibri" w:hAnsi="Calibri" w:cs="Calibri"/>
        </w:rPr>
        <w:t>Hayhoe</w:t>
      </w:r>
      <w:proofErr w:type="spellEnd"/>
      <w:r w:rsidRPr="002D6720">
        <w:rPr>
          <w:rFonts w:ascii="Calibri" w:hAnsi="Calibri" w:cs="Calibri"/>
        </w:rPr>
        <w:t>, Ph.D. and Mark Leighton, Ph.D.</w:t>
      </w:r>
      <w:r w:rsidRPr="002D6720">
        <w:rPr>
          <w:rFonts w:ascii="Calibri" w:hAnsi="Calibri" w:cs="Calibri"/>
          <w:i/>
        </w:rPr>
        <w:tab/>
      </w:r>
    </w:p>
    <w:p w14:paraId="30DF31D2" w14:textId="77777777" w:rsidR="001A45B3" w:rsidRPr="002D6720" w:rsidRDefault="001A45B3" w:rsidP="001A45B3">
      <w:pPr>
        <w:rPr>
          <w:rFonts w:ascii="Calibri" w:hAnsi="Calibri" w:cs="Calibri"/>
        </w:rPr>
      </w:pPr>
      <w:r w:rsidRPr="002D6720">
        <w:rPr>
          <w:rFonts w:ascii="Calibri" w:hAnsi="Calibri" w:cs="Calibri"/>
        </w:rPr>
        <w:t>Dean’s List Graduate</w:t>
      </w:r>
      <w:r w:rsidRPr="002D6720">
        <w:rPr>
          <w:rFonts w:ascii="Calibri" w:hAnsi="Calibri" w:cs="Calibri"/>
        </w:rPr>
        <w:tab/>
      </w:r>
    </w:p>
    <w:p w14:paraId="7D87196E" w14:textId="77777777" w:rsidR="001A45B3" w:rsidRPr="002D6720" w:rsidRDefault="001A45B3" w:rsidP="001A45B3">
      <w:pPr>
        <w:ind w:left="2880" w:hanging="2880"/>
        <w:rPr>
          <w:rFonts w:ascii="Calibri" w:hAnsi="Calibri" w:cs="Calibri"/>
        </w:rPr>
      </w:pPr>
    </w:p>
    <w:p w14:paraId="42E7907D" w14:textId="0396C382" w:rsidR="001A45B3" w:rsidRPr="002D6720" w:rsidRDefault="0018223C" w:rsidP="001A45B3">
      <w:pPr>
        <w:ind w:left="2880" w:hanging="288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MS, </w:t>
      </w:r>
      <w:r w:rsidR="001A45B3" w:rsidRPr="002D6720">
        <w:rPr>
          <w:rFonts w:ascii="Calibri" w:hAnsi="Calibri" w:cs="Calibri"/>
          <w:b/>
        </w:rPr>
        <w:t>Experiential Education</w:t>
      </w:r>
      <w:r w:rsidR="001A45B3">
        <w:rPr>
          <w:rFonts w:ascii="Calibri" w:hAnsi="Calibri" w:cs="Calibri"/>
        </w:rPr>
        <w:tab/>
      </w:r>
      <w:r w:rsidR="001A45B3">
        <w:rPr>
          <w:rFonts w:ascii="Calibri" w:hAnsi="Calibri" w:cs="Calibri"/>
        </w:rPr>
        <w:tab/>
      </w:r>
      <w:r w:rsidR="001A45B3">
        <w:rPr>
          <w:rFonts w:ascii="Calibri" w:hAnsi="Calibri" w:cs="Calibri"/>
        </w:rPr>
        <w:tab/>
      </w:r>
      <w:r w:rsidR="001A45B3">
        <w:rPr>
          <w:rFonts w:ascii="Calibri" w:hAnsi="Calibri" w:cs="Calibri"/>
        </w:rPr>
        <w:tab/>
      </w:r>
      <w:r w:rsidR="001A45B3">
        <w:rPr>
          <w:rFonts w:ascii="Calibri" w:hAnsi="Calibri" w:cs="Calibri"/>
        </w:rPr>
        <w:tab/>
      </w:r>
      <w:r w:rsidR="001A45B3">
        <w:rPr>
          <w:rFonts w:ascii="Calibri" w:hAnsi="Calibri" w:cs="Calibri"/>
        </w:rPr>
        <w:tab/>
      </w:r>
      <w:r w:rsidR="0073671A">
        <w:rPr>
          <w:rFonts w:ascii="Calibri" w:hAnsi="Calibri" w:cs="Calibri"/>
        </w:rPr>
        <w:tab/>
      </w:r>
      <w:r w:rsidR="0073671A">
        <w:rPr>
          <w:rFonts w:ascii="Calibri" w:hAnsi="Calibri" w:cs="Calibri"/>
        </w:rPr>
        <w:tab/>
      </w:r>
      <w:r w:rsidR="001A45B3">
        <w:rPr>
          <w:rFonts w:ascii="Calibri" w:hAnsi="Calibri" w:cs="Calibri"/>
        </w:rPr>
        <w:t>2007</w:t>
      </w:r>
    </w:p>
    <w:p w14:paraId="489EEB3E" w14:textId="77777777" w:rsidR="001A45B3" w:rsidRPr="002D6720" w:rsidRDefault="001A45B3" w:rsidP="001A45B3">
      <w:pPr>
        <w:rPr>
          <w:rFonts w:ascii="Calibri" w:hAnsi="Calibri" w:cs="Calibri"/>
          <w:b/>
        </w:rPr>
      </w:pPr>
      <w:r w:rsidRPr="002D6720">
        <w:rPr>
          <w:rFonts w:ascii="Calibri" w:hAnsi="Calibri" w:cs="Calibri"/>
          <w:b/>
        </w:rPr>
        <w:t xml:space="preserve">Minnesota State University, </w:t>
      </w:r>
      <w:r w:rsidRPr="009168A7">
        <w:rPr>
          <w:rFonts w:ascii="Calibri" w:hAnsi="Calibri" w:cs="Calibri"/>
        </w:rPr>
        <w:t>Mankato, Minnesota</w:t>
      </w:r>
    </w:p>
    <w:p w14:paraId="13B38F94" w14:textId="223672D2" w:rsidR="001A45B3" w:rsidRDefault="0073671A" w:rsidP="0073671A">
      <w:pPr>
        <w:rPr>
          <w:rFonts w:ascii="Calibri" w:hAnsi="Calibri" w:cs="Calibri"/>
        </w:rPr>
      </w:pPr>
      <w:r>
        <w:rPr>
          <w:rFonts w:ascii="Calibri" w:hAnsi="Calibri" w:cs="Calibri"/>
        </w:rPr>
        <w:t>Thesis Title</w:t>
      </w:r>
      <w:r w:rsidR="001A45B3" w:rsidRPr="002D6720">
        <w:rPr>
          <w:rFonts w:ascii="Calibri" w:hAnsi="Calibri" w:cs="Calibri"/>
        </w:rPr>
        <w:t>: “Experiential Learning and the Church.”</w:t>
      </w:r>
      <w:r w:rsidR="001A45B3" w:rsidRPr="002D6720">
        <w:rPr>
          <w:rFonts w:ascii="Calibri" w:hAnsi="Calibri" w:cs="Calibri"/>
        </w:rPr>
        <w:tab/>
      </w:r>
      <w:r w:rsidR="001A45B3" w:rsidRPr="002D6720">
        <w:rPr>
          <w:rFonts w:ascii="Calibri" w:hAnsi="Calibri" w:cs="Calibri"/>
        </w:rPr>
        <w:tab/>
      </w:r>
      <w:r w:rsidR="001A45B3" w:rsidRPr="002D6720">
        <w:rPr>
          <w:rFonts w:ascii="Calibri" w:hAnsi="Calibri" w:cs="Calibri"/>
        </w:rPr>
        <w:tab/>
      </w:r>
      <w:r w:rsidR="001A45B3" w:rsidRPr="002D6720">
        <w:rPr>
          <w:rFonts w:ascii="Calibri" w:hAnsi="Calibri" w:cs="Calibri"/>
        </w:rPr>
        <w:tab/>
      </w:r>
    </w:p>
    <w:p w14:paraId="6A97E360" w14:textId="77777777" w:rsidR="001A45B3" w:rsidRPr="002D6720" w:rsidRDefault="001A45B3" w:rsidP="001A45B3">
      <w:pPr>
        <w:rPr>
          <w:rFonts w:ascii="Calibri" w:hAnsi="Calibri" w:cs="Calibri"/>
        </w:rPr>
      </w:pPr>
      <w:r w:rsidRPr="002D6720">
        <w:rPr>
          <w:rFonts w:ascii="Calibri" w:hAnsi="Calibri" w:cs="Calibri"/>
        </w:rPr>
        <w:t>Supervisor: Jasper Hunt, Ph.D.</w:t>
      </w:r>
      <w:r w:rsidRPr="002D6720">
        <w:rPr>
          <w:rFonts w:ascii="Calibri" w:hAnsi="Calibri" w:cs="Calibri"/>
        </w:rPr>
        <w:tab/>
      </w:r>
      <w:r w:rsidRPr="002D6720">
        <w:rPr>
          <w:rFonts w:ascii="Calibri" w:hAnsi="Calibri" w:cs="Calibri"/>
        </w:rPr>
        <w:tab/>
      </w:r>
      <w:r w:rsidRPr="002D6720">
        <w:rPr>
          <w:rFonts w:ascii="Calibri" w:hAnsi="Calibri" w:cs="Calibri"/>
        </w:rPr>
        <w:tab/>
      </w:r>
      <w:r w:rsidRPr="002D6720">
        <w:rPr>
          <w:rFonts w:ascii="Calibri" w:hAnsi="Calibri" w:cs="Calibri"/>
        </w:rPr>
        <w:tab/>
      </w:r>
      <w:r w:rsidRPr="002D6720">
        <w:rPr>
          <w:rFonts w:ascii="Calibri" w:hAnsi="Calibri" w:cs="Calibri"/>
        </w:rPr>
        <w:tab/>
      </w:r>
      <w:r w:rsidRPr="002D6720">
        <w:rPr>
          <w:rFonts w:ascii="Calibri" w:hAnsi="Calibri" w:cs="Calibri"/>
        </w:rPr>
        <w:tab/>
      </w:r>
    </w:p>
    <w:p w14:paraId="5FFAC612" w14:textId="77777777" w:rsidR="001A45B3" w:rsidRPr="002D6720" w:rsidRDefault="001A45B3" w:rsidP="001A45B3">
      <w:pPr>
        <w:ind w:left="2880" w:hanging="2880"/>
        <w:rPr>
          <w:rFonts w:ascii="Calibri" w:hAnsi="Calibri" w:cs="Calibri"/>
        </w:rPr>
      </w:pPr>
    </w:p>
    <w:p w14:paraId="328D8578" w14:textId="21EE63DC" w:rsidR="001A45B3" w:rsidRPr="002D6720" w:rsidRDefault="0018223C" w:rsidP="001A45B3">
      <w:pPr>
        <w:ind w:left="2880" w:hanging="2880"/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 xml:space="preserve">BA, </w:t>
      </w:r>
      <w:r w:rsidR="001A45B3" w:rsidRPr="002D6720">
        <w:rPr>
          <w:rFonts w:ascii="Calibri" w:hAnsi="Calibri" w:cs="Calibri"/>
          <w:b/>
        </w:rPr>
        <w:t>French</w:t>
      </w:r>
      <w:r w:rsidR="001A45B3">
        <w:rPr>
          <w:rFonts w:ascii="Calibri" w:hAnsi="Calibri" w:cs="Calibri"/>
        </w:rPr>
        <w:tab/>
      </w:r>
      <w:r w:rsidR="001A45B3">
        <w:rPr>
          <w:rFonts w:ascii="Calibri" w:hAnsi="Calibri" w:cs="Calibri"/>
        </w:rPr>
        <w:tab/>
      </w:r>
      <w:r w:rsidR="001A45B3">
        <w:rPr>
          <w:rFonts w:ascii="Calibri" w:hAnsi="Calibri" w:cs="Calibri"/>
        </w:rPr>
        <w:tab/>
      </w:r>
      <w:r w:rsidR="001A45B3">
        <w:rPr>
          <w:rFonts w:ascii="Calibri" w:hAnsi="Calibri" w:cs="Calibri"/>
        </w:rPr>
        <w:tab/>
      </w:r>
      <w:r w:rsidR="001A45B3">
        <w:rPr>
          <w:rFonts w:ascii="Calibri" w:hAnsi="Calibri" w:cs="Calibri"/>
        </w:rPr>
        <w:tab/>
      </w:r>
      <w:r w:rsidR="001A45B3">
        <w:rPr>
          <w:rFonts w:ascii="Calibri" w:hAnsi="Calibri" w:cs="Calibri"/>
        </w:rPr>
        <w:tab/>
      </w:r>
      <w:r w:rsidR="001A45B3">
        <w:rPr>
          <w:rFonts w:ascii="Calibri" w:hAnsi="Calibri" w:cs="Calibri"/>
        </w:rPr>
        <w:tab/>
      </w:r>
      <w:r w:rsidR="001A45B3">
        <w:rPr>
          <w:rFonts w:ascii="Calibri" w:hAnsi="Calibri" w:cs="Calibri"/>
        </w:rPr>
        <w:tab/>
        <w:t>2000</w:t>
      </w:r>
    </w:p>
    <w:p w14:paraId="7A4619C4" w14:textId="77777777" w:rsidR="001A45B3" w:rsidRPr="002D6720" w:rsidRDefault="001A45B3" w:rsidP="001A45B3">
      <w:pPr>
        <w:rPr>
          <w:rFonts w:ascii="Calibri" w:hAnsi="Calibri" w:cs="Calibri"/>
          <w:b/>
        </w:rPr>
      </w:pPr>
      <w:r w:rsidRPr="002D6720">
        <w:rPr>
          <w:rFonts w:ascii="Calibri" w:hAnsi="Calibri" w:cs="Calibri"/>
          <w:b/>
        </w:rPr>
        <w:t xml:space="preserve">Berry College, </w:t>
      </w:r>
      <w:r w:rsidRPr="009168A7">
        <w:rPr>
          <w:rFonts w:ascii="Calibri" w:hAnsi="Calibri" w:cs="Calibri"/>
        </w:rPr>
        <w:t>Rome, Georgia</w:t>
      </w:r>
    </w:p>
    <w:p w14:paraId="36491A71" w14:textId="288B74B9" w:rsidR="00190D95" w:rsidRPr="001A45B3" w:rsidRDefault="001A45B3" w:rsidP="001A45B3">
      <w:pPr>
        <w:rPr>
          <w:rFonts w:ascii="Calibri" w:hAnsi="Calibri" w:cs="Calibri"/>
        </w:rPr>
      </w:pPr>
      <w:r w:rsidRPr="002D6720">
        <w:rPr>
          <w:rFonts w:ascii="Calibri" w:hAnsi="Calibri" w:cs="Calibri"/>
        </w:rPr>
        <w:t>Minors: Political Science, Business Administration</w:t>
      </w:r>
      <w:r w:rsidR="00A42640" w:rsidRPr="001B2526">
        <w:rPr>
          <w:rFonts w:asciiTheme="minorHAnsi" w:hAnsiTheme="minorHAnsi" w:cstheme="minorHAnsi"/>
        </w:rPr>
        <w:tab/>
      </w:r>
      <w:r w:rsidR="00A42640" w:rsidRPr="001B2526">
        <w:rPr>
          <w:rFonts w:asciiTheme="minorHAnsi" w:hAnsiTheme="minorHAnsi" w:cstheme="minorHAnsi"/>
        </w:rPr>
        <w:tab/>
      </w:r>
    </w:p>
    <w:p w14:paraId="2D882AC8" w14:textId="77777777" w:rsidR="007D4340" w:rsidRPr="001B2526" w:rsidRDefault="00A42640" w:rsidP="005D65DA">
      <w:pPr>
        <w:ind w:left="2880"/>
        <w:rPr>
          <w:rFonts w:asciiTheme="minorHAnsi" w:hAnsiTheme="minorHAnsi" w:cstheme="minorHAnsi"/>
          <w:sz w:val="28"/>
          <w:szCs w:val="28"/>
        </w:rPr>
      </w:pPr>
      <w:r w:rsidRPr="001B2526">
        <w:rPr>
          <w:rFonts w:asciiTheme="minorHAnsi" w:hAnsiTheme="minorHAnsi" w:cstheme="minorHAnsi"/>
          <w:sz w:val="28"/>
          <w:szCs w:val="28"/>
        </w:rPr>
        <w:tab/>
      </w:r>
      <w:r w:rsidR="00475418" w:rsidRPr="001B2526">
        <w:rPr>
          <w:rFonts w:asciiTheme="minorHAnsi" w:hAnsiTheme="minorHAnsi" w:cstheme="minorHAnsi"/>
          <w:sz w:val="28"/>
          <w:szCs w:val="28"/>
        </w:rPr>
        <w:tab/>
      </w:r>
      <w:r w:rsidRPr="001B2526">
        <w:rPr>
          <w:rFonts w:asciiTheme="minorHAnsi" w:hAnsiTheme="minorHAnsi" w:cstheme="minorHAnsi"/>
          <w:sz w:val="28"/>
          <w:szCs w:val="28"/>
        </w:rPr>
        <w:tab/>
      </w:r>
    </w:p>
    <w:p w14:paraId="1E6508B8" w14:textId="77777777" w:rsidR="00202710" w:rsidRPr="001B2526" w:rsidRDefault="00202710" w:rsidP="00202710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>TEACHING EXPERIENCE</w:t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250C3C68" w14:textId="77777777" w:rsidR="00202710" w:rsidRPr="001B2526" w:rsidRDefault="00202710" w:rsidP="00202710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081396D6" w14:textId="45CB374A" w:rsidR="0073671A" w:rsidRPr="00591185" w:rsidRDefault="0073671A" w:rsidP="0073671A">
      <w:pPr>
        <w:rPr>
          <w:rFonts w:ascii="Calibri" w:hAnsi="Calibri"/>
          <w:b/>
        </w:rPr>
      </w:pPr>
      <w:r w:rsidRPr="00591185">
        <w:rPr>
          <w:rFonts w:ascii="Calibri" w:hAnsi="Calibri"/>
          <w:b/>
        </w:rPr>
        <w:t>Assistant Professor of Environmental Studies</w:t>
      </w:r>
      <w:r>
        <w:rPr>
          <w:rFonts w:ascii="Calibri" w:hAnsi="Calibri"/>
          <w:b/>
        </w:rPr>
        <w:t xml:space="preserve"> (2022 – </w:t>
      </w:r>
      <w:r w:rsidR="00010A6F">
        <w:rPr>
          <w:rFonts w:ascii="Calibri" w:hAnsi="Calibri"/>
          <w:b/>
        </w:rPr>
        <w:t>2023</w:t>
      </w:r>
      <w:r w:rsidRPr="00591185">
        <w:rPr>
          <w:rFonts w:ascii="Calibri" w:hAnsi="Calibri"/>
          <w:b/>
        </w:rPr>
        <w:t xml:space="preserve">) </w:t>
      </w:r>
      <w:r w:rsidRPr="00591185">
        <w:rPr>
          <w:rFonts w:ascii="Calibri" w:hAnsi="Calibri"/>
          <w:b/>
        </w:rPr>
        <w:tab/>
      </w:r>
      <w:r w:rsidRPr="00591185">
        <w:rPr>
          <w:rFonts w:ascii="Calibri" w:hAnsi="Calibri"/>
          <w:b/>
        </w:rPr>
        <w:tab/>
      </w:r>
      <w:r w:rsidRPr="00591185">
        <w:rPr>
          <w:rFonts w:ascii="Calibri" w:hAnsi="Calibri"/>
          <w:b/>
        </w:rPr>
        <w:tab/>
      </w:r>
      <w:r w:rsidRPr="00591185">
        <w:rPr>
          <w:rFonts w:ascii="Calibri" w:hAnsi="Calibri"/>
          <w:b/>
        </w:rPr>
        <w:tab/>
      </w:r>
      <w:r w:rsidR="00010A6F">
        <w:rPr>
          <w:rFonts w:ascii="Calibri" w:hAnsi="Calibri"/>
          <w:b/>
        </w:rPr>
        <w:tab/>
      </w:r>
      <w:r w:rsidRPr="00591185">
        <w:rPr>
          <w:rFonts w:ascii="Calibri" w:hAnsi="Calibri"/>
        </w:rPr>
        <w:t xml:space="preserve">2015 – </w:t>
      </w:r>
      <w:r w:rsidR="00010A6F">
        <w:rPr>
          <w:rFonts w:ascii="Calibri" w:hAnsi="Calibri"/>
        </w:rPr>
        <w:t>2023</w:t>
      </w:r>
      <w:r w:rsidRPr="00591185">
        <w:rPr>
          <w:rFonts w:ascii="Calibri" w:hAnsi="Calibri"/>
          <w:b/>
        </w:rPr>
        <w:t xml:space="preserve"> </w:t>
      </w:r>
      <w:r w:rsidRPr="00591185">
        <w:rPr>
          <w:rFonts w:ascii="Calibri" w:hAnsi="Calibri"/>
          <w:b/>
        </w:rPr>
        <w:tab/>
      </w:r>
    </w:p>
    <w:p w14:paraId="728E320E" w14:textId="77777777" w:rsidR="0073671A" w:rsidRPr="00591185" w:rsidRDefault="0073671A" w:rsidP="0073671A">
      <w:pPr>
        <w:rPr>
          <w:rFonts w:ascii="Calibri" w:hAnsi="Calibri"/>
          <w:b/>
        </w:rPr>
      </w:pPr>
      <w:r w:rsidRPr="00591185">
        <w:rPr>
          <w:rFonts w:ascii="Calibri" w:hAnsi="Calibri"/>
          <w:b/>
        </w:rPr>
        <w:t>Adjunct Instructor (2015 – 2022)</w:t>
      </w:r>
      <w:r w:rsidRPr="00591185">
        <w:rPr>
          <w:rFonts w:ascii="Calibri" w:hAnsi="Calibri"/>
          <w:b/>
        </w:rPr>
        <w:tab/>
      </w:r>
      <w:r w:rsidRPr="00591185">
        <w:rPr>
          <w:rFonts w:ascii="Calibri" w:hAnsi="Calibri"/>
          <w:b/>
        </w:rPr>
        <w:tab/>
      </w:r>
      <w:r w:rsidRPr="00591185">
        <w:rPr>
          <w:rFonts w:ascii="Calibri" w:hAnsi="Calibri"/>
          <w:b/>
        </w:rPr>
        <w:tab/>
      </w:r>
      <w:r w:rsidRPr="00591185">
        <w:rPr>
          <w:rFonts w:ascii="Calibri" w:hAnsi="Calibri"/>
          <w:b/>
        </w:rPr>
        <w:tab/>
      </w:r>
      <w:r w:rsidRPr="00591185">
        <w:rPr>
          <w:rFonts w:ascii="Calibri" w:hAnsi="Calibri"/>
          <w:b/>
        </w:rPr>
        <w:tab/>
      </w:r>
      <w:r w:rsidRPr="00591185">
        <w:rPr>
          <w:rFonts w:ascii="Calibri" w:hAnsi="Calibri"/>
          <w:b/>
        </w:rPr>
        <w:tab/>
      </w:r>
      <w:r w:rsidRPr="00591185">
        <w:rPr>
          <w:rFonts w:ascii="Calibri" w:hAnsi="Calibri"/>
          <w:b/>
        </w:rPr>
        <w:tab/>
      </w:r>
      <w:r w:rsidRPr="00591185">
        <w:rPr>
          <w:rFonts w:ascii="Calibri" w:hAnsi="Calibri"/>
          <w:b/>
        </w:rPr>
        <w:tab/>
      </w:r>
      <w:r w:rsidRPr="00591185">
        <w:rPr>
          <w:rFonts w:ascii="Calibri" w:hAnsi="Calibri"/>
          <w:b/>
        </w:rPr>
        <w:tab/>
      </w:r>
    </w:p>
    <w:p w14:paraId="54234AA1" w14:textId="77777777" w:rsidR="0073671A" w:rsidRPr="00591185" w:rsidRDefault="0073671A" w:rsidP="0073671A">
      <w:pPr>
        <w:rPr>
          <w:rFonts w:ascii="Calibri" w:hAnsi="Calibri"/>
          <w:i/>
        </w:rPr>
      </w:pPr>
      <w:r w:rsidRPr="00591185">
        <w:rPr>
          <w:rFonts w:ascii="Calibri" w:hAnsi="Calibri"/>
          <w:i/>
        </w:rPr>
        <w:t>Houghton University, Houghton, NY</w:t>
      </w:r>
    </w:p>
    <w:p w14:paraId="68F2F2F4" w14:textId="779D5DEF" w:rsidR="0073671A" w:rsidRPr="000C025E" w:rsidRDefault="00010A6F" w:rsidP="0073671A">
      <w:pPr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Taught</w:t>
      </w:r>
      <w:r w:rsidR="0073671A" w:rsidRPr="000C025E">
        <w:rPr>
          <w:rFonts w:ascii="Calibri" w:hAnsi="Calibri"/>
        </w:rPr>
        <w:t xml:space="preserve"> numerous undergraduate courses</w:t>
      </w:r>
      <w:r w:rsidR="0036523B">
        <w:rPr>
          <w:rFonts w:ascii="Calibri" w:hAnsi="Calibri"/>
        </w:rPr>
        <w:t xml:space="preserve"> (see below)</w:t>
      </w:r>
    </w:p>
    <w:p w14:paraId="4B5F6D21" w14:textId="3D138EE0" w:rsidR="0073671A" w:rsidRPr="000C025E" w:rsidRDefault="0073671A" w:rsidP="0073671A">
      <w:pPr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Created and direct</w:t>
      </w:r>
      <w:r w:rsidR="00010A6F">
        <w:rPr>
          <w:rFonts w:ascii="Calibri" w:hAnsi="Calibri"/>
        </w:rPr>
        <w:t>ed</w:t>
      </w:r>
      <w:r>
        <w:rPr>
          <w:rFonts w:ascii="Calibri" w:hAnsi="Calibri"/>
        </w:rPr>
        <w:t xml:space="preserve"> the </w:t>
      </w:r>
      <w:r w:rsidR="000A1033">
        <w:rPr>
          <w:rFonts w:ascii="Calibri" w:hAnsi="Calibri"/>
        </w:rPr>
        <w:t xml:space="preserve">courses and curriculum for the BA in </w:t>
      </w:r>
      <w:r w:rsidRPr="000C025E">
        <w:rPr>
          <w:rFonts w:ascii="Calibri" w:hAnsi="Calibri"/>
        </w:rPr>
        <w:t>Environmental Studies academic program</w:t>
      </w:r>
    </w:p>
    <w:p w14:paraId="3B5D77E1" w14:textId="325CEC9C" w:rsidR="0036523B" w:rsidRDefault="0036523B" w:rsidP="0036523B">
      <w:pPr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Serve</w:t>
      </w:r>
      <w:r w:rsidR="00010A6F">
        <w:rPr>
          <w:rFonts w:ascii="Calibri" w:hAnsi="Calibri"/>
        </w:rPr>
        <w:t>d</w:t>
      </w:r>
      <w:r>
        <w:rPr>
          <w:rFonts w:ascii="Calibri" w:hAnsi="Calibri"/>
        </w:rPr>
        <w:t xml:space="preserve"> on ad-hoc task force to redesign curriculum for a Global Studies major</w:t>
      </w:r>
    </w:p>
    <w:p w14:paraId="26EA79CF" w14:textId="6B297F80" w:rsidR="0073671A" w:rsidRPr="000C025E" w:rsidRDefault="0073671A" w:rsidP="0073671A">
      <w:pPr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Serve</w:t>
      </w:r>
      <w:r w:rsidR="00010A6F">
        <w:rPr>
          <w:rFonts w:ascii="Calibri" w:hAnsi="Calibri"/>
        </w:rPr>
        <w:t>d</w:t>
      </w:r>
      <w:r w:rsidRPr="000C025E">
        <w:rPr>
          <w:rFonts w:ascii="Calibri" w:hAnsi="Calibri"/>
        </w:rPr>
        <w:t xml:space="preserve"> as Director of the Center for Faith, Justice, and Global Engagement</w:t>
      </w:r>
    </w:p>
    <w:p w14:paraId="0C4FC67B" w14:textId="320D3E13" w:rsidR="0073671A" w:rsidRDefault="0073671A" w:rsidP="0073671A">
      <w:pPr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Advise</w:t>
      </w:r>
      <w:r w:rsidR="00010A6F">
        <w:rPr>
          <w:rFonts w:ascii="Calibri" w:hAnsi="Calibri"/>
        </w:rPr>
        <w:t>d</w:t>
      </w:r>
      <w:r w:rsidRPr="000C025E">
        <w:rPr>
          <w:rFonts w:ascii="Calibri" w:hAnsi="Calibri"/>
        </w:rPr>
        <w:t xml:space="preserve"> undergraduate students in their academic programs</w:t>
      </w:r>
    </w:p>
    <w:p w14:paraId="222F3511" w14:textId="77777777" w:rsidR="0073671A" w:rsidRPr="0040780A" w:rsidRDefault="0073671A" w:rsidP="0073671A">
      <w:pPr>
        <w:rPr>
          <w:rFonts w:ascii="Calibri" w:hAnsi="Calibri" w:cs="Calibri"/>
          <w:sz w:val="16"/>
        </w:rPr>
      </w:pPr>
    </w:p>
    <w:p w14:paraId="5DBA8C84" w14:textId="58AD7B18" w:rsidR="0073671A" w:rsidRDefault="0073671A" w:rsidP="0073671A">
      <w:pPr>
        <w:rPr>
          <w:rFonts w:ascii="Calibri" w:hAnsi="Calibri" w:cs="Calibri"/>
        </w:rPr>
      </w:pPr>
      <w:r>
        <w:rPr>
          <w:rFonts w:ascii="Calibri" w:hAnsi="Calibri" w:cs="Calibri"/>
        </w:rPr>
        <w:t>Courses Taught:</w:t>
      </w:r>
    </w:p>
    <w:p w14:paraId="78C60D2D" w14:textId="77777777" w:rsidR="001A45B3" w:rsidRPr="009B668A" w:rsidRDefault="001A45B3" w:rsidP="001A45B3">
      <w:pPr>
        <w:numPr>
          <w:ilvl w:val="0"/>
          <w:numId w:val="28"/>
        </w:numPr>
        <w:rPr>
          <w:rFonts w:ascii="Calibri" w:hAnsi="Calibri" w:cs="Calibri"/>
        </w:rPr>
      </w:pPr>
      <w:r w:rsidRPr="009B668A">
        <w:rPr>
          <w:rFonts w:ascii="Calibri" w:hAnsi="Calibri" w:cs="Calibri"/>
        </w:rPr>
        <w:t xml:space="preserve">INCL 201 – Introduction to Global </w:t>
      </w:r>
      <w:proofErr w:type="gramStart"/>
      <w:r w:rsidRPr="009B668A">
        <w:rPr>
          <w:rFonts w:ascii="Calibri" w:hAnsi="Calibri" w:cs="Calibri"/>
        </w:rPr>
        <w:t xml:space="preserve">Issues  </w:t>
      </w:r>
      <w:r w:rsidRPr="009B668A">
        <w:rPr>
          <w:rFonts w:ascii="Calibri" w:hAnsi="Calibri" w:cs="Calibri"/>
        </w:rPr>
        <w:tab/>
      </w:r>
      <w:proofErr w:type="gramEnd"/>
      <w:r w:rsidRPr="009B668A">
        <w:rPr>
          <w:rFonts w:ascii="Calibri" w:hAnsi="Calibri" w:cs="Calibri"/>
        </w:rPr>
        <w:tab/>
      </w:r>
      <w:r>
        <w:rPr>
          <w:rFonts w:ascii="Calibri" w:hAnsi="Calibri" w:cs="Calibri"/>
        </w:rPr>
        <w:t>Houghton University</w:t>
      </w:r>
      <w:r w:rsidRPr="009B668A">
        <w:rPr>
          <w:rFonts w:ascii="Calibri" w:hAnsi="Calibri" w:cs="Calibri"/>
        </w:rPr>
        <w:tab/>
      </w:r>
      <w:r w:rsidRPr="009B668A">
        <w:rPr>
          <w:rFonts w:ascii="Calibri" w:hAnsi="Calibri" w:cs="Calibri"/>
        </w:rPr>
        <w:tab/>
        <w:t>2015 – 2023</w:t>
      </w:r>
    </w:p>
    <w:p w14:paraId="198799ED" w14:textId="77777777" w:rsidR="001A45B3" w:rsidRPr="009B668A" w:rsidRDefault="001A45B3" w:rsidP="001A45B3">
      <w:pPr>
        <w:numPr>
          <w:ilvl w:val="0"/>
          <w:numId w:val="28"/>
        </w:numPr>
        <w:rPr>
          <w:rFonts w:ascii="Calibri" w:hAnsi="Calibri" w:cs="Calibri"/>
        </w:rPr>
      </w:pPr>
      <w:r w:rsidRPr="009B668A">
        <w:rPr>
          <w:rFonts w:ascii="Calibri" w:hAnsi="Calibri" w:cs="Calibri"/>
        </w:rPr>
        <w:t xml:space="preserve">ENST 330 – God, Country, and Climate Change </w:t>
      </w:r>
      <w:r w:rsidRPr="009B668A">
        <w:rPr>
          <w:rFonts w:ascii="Calibri" w:hAnsi="Calibri" w:cs="Calibri"/>
        </w:rPr>
        <w:tab/>
      </w:r>
      <w:r>
        <w:rPr>
          <w:rFonts w:ascii="Calibri" w:hAnsi="Calibri" w:cs="Calibri"/>
        </w:rPr>
        <w:t>Houghton University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2021 – 2023 </w:t>
      </w:r>
    </w:p>
    <w:p w14:paraId="718D9CF6" w14:textId="77777777" w:rsidR="001A45B3" w:rsidRDefault="001A45B3" w:rsidP="001A45B3">
      <w:pPr>
        <w:numPr>
          <w:ilvl w:val="0"/>
          <w:numId w:val="28"/>
        </w:numPr>
        <w:rPr>
          <w:rFonts w:ascii="Calibri" w:hAnsi="Calibri" w:cs="Calibri"/>
        </w:rPr>
      </w:pPr>
      <w:r w:rsidRPr="009B668A">
        <w:rPr>
          <w:rFonts w:ascii="Calibri" w:hAnsi="Calibri" w:cs="Calibri"/>
        </w:rPr>
        <w:t xml:space="preserve">ENST 320 – Environmental Communication </w:t>
      </w:r>
      <w:r w:rsidRPr="009B668A">
        <w:rPr>
          <w:rFonts w:ascii="Calibri" w:hAnsi="Calibri" w:cs="Calibri"/>
        </w:rPr>
        <w:tab/>
      </w:r>
      <w:r w:rsidRPr="009B668A">
        <w:rPr>
          <w:rFonts w:ascii="Calibri" w:hAnsi="Calibri" w:cs="Calibri"/>
        </w:rPr>
        <w:tab/>
      </w:r>
      <w:r>
        <w:rPr>
          <w:rFonts w:ascii="Calibri" w:hAnsi="Calibri" w:cs="Calibri"/>
        </w:rPr>
        <w:t>Houghton University</w:t>
      </w:r>
      <w:r>
        <w:rPr>
          <w:rFonts w:ascii="Calibri" w:hAnsi="Calibri" w:cs="Calibri"/>
        </w:rPr>
        <w:tab/>
      </w:r>
      <w:r w:rsidRPr="009B668A">
        <w:rPr>
          <w:rFonts w:ascii="Calibri" w:hAnsi="Calibri" w:cs="Calibri"/>
        </w:rPr>
        <w:tab/>
        <w:t xml:space="preserve">2021 – 2023 </w:t>
      </w:r>
    </w:p>
    <w:p w14:paraId="1EA0C247" w14:textId="77777777" w:rsidR="001A45B3" w:rsidRPr="009B668A" w:rsidRDefault="001A45B3" w:rsidP="001A45B3">
      <w:pPr>
        <w:numPr>
          <w:ilvl w:val="0"/>
          <w:numId w:val="28"/>
        </w:numPr>
        <w:rPr>
          <w:rFonts w:ascii="Calibri" w:hAnsi="Calibri" w:cs="Calibri"/>
        </w:rPr>
      </w:pPr>
      <w:r w:rsidRPr="009B668A">
        <w:rPr>
          <w:rFonts w:ascii="Calibri" w:hAnsi="Calibri" w:cs="Calibri"/>
        </w:rPr>
        <w:t>ENST 201 – Environment and Society</w:t>
      </w:r>
      <w:r w:rsidRPr="009B668A">
        <w:rPr>
          <w:rFonts w:ascii="Calibri" w:hAnsi="Calibri" w:cs="Calibri"/>
        </w:rPr>
        <w:tab/>
      </w:r>
      <w:r w:rsidRPr="009B668A">
        <w:rPr>
          <w:rFonts w:ascii="Calibri" w:hAnsi="Calibri" w:cs="Calibri"/>
        </w:rPr>
        <w:tab/>
      </w:r>
      <w:r>
        <w:rPr>
          <w:rFonts w:ascii="Calibri" w:hAnsi="Calibri" w:cs="Calibri"/>
        </w:rPr>
        <w:t>Houghton University</w:t>
      </w:r>
      <w:r>
        <w:rPr>
          <w:rFonts w:ascii="Calibri" w:hAnsi="Calibri" w:cs="Calibri"/>
        </w:rPr>
        <w:tab/>
      </w:r>
      <w:r w:rsidRPr="009B668A">
        <w:rPr>
          <w:rFonts w:ascii="Calibri" w:hAnsi="Calibri" w:cs="Calibri"/>
        </w:rPr>
        <w:tab/>
        <w:t>2020 – 2022</w:t>
      </w:r>
    </w:p>
    <w:p w14:paraId="1BD87525" w14:textId="77777777" w:rsidR="001A45B3" w:rsidRPr="009B668A" w:rsidRDefault="001A45B3" w:rsidP="001A45B3">
      <w:pPr>
        <w:numPr>
          <w:ilvl w:val="0"/>
          <w:numId w:val="28"/>
        </w:numPr>
        <w:rPr>
          <w:rFonts w:ascii="Calibri" w:hAnsi="Calibri" w:cs="Calibri"/>
        </w:rPr>
      </w:pPr>
      <w:r w:rsidRPr="009B668A">
        <w:rPr>
          <w:rFonts w:ascii="Calibri" w:hAnsi="Calibri" w:cs="Calibri"/>
        </w:rPr>
        <w:t xml:space="preserve">ENST 310 – Environmental Public Policy </w:t>
      </w:r>
      <w:r w:rsidRPr="009B668A">
        <w:rPr>
          <w:rFonts w:ascii="Calibri" w:hAnsi="Calibri" w:cs="Calibri"/>
        </w:rPr>
        <w:tab/>
      </w:r>
      <w:r w:rsidRPr="009B668A">
        <w:rPr>
          <w:rFonts w:ascii="Calibri" w:hAnsi="Calibri" w:cs="Calibri"/>
        </w:rPr>
        <w:tab/>
      </w:r>
      <w:r>
        <w:rPr>
          <w:rFonts w:ascii="Calibri" w:hAnsi="Calibri" w:cs="Calibri"/>
        </w:rPr>
        <w:t>Houghton University</w:t>
      </w:r>
      <w:r>
        <w:rPr>
          <w:rFonts w:ascii="Calibri" w:hAnsi="Calibri" w:cs="Calibri"/>
        </w:rPr>
        <w:tab/>
      </w:r>
      <w:r w:rsidRPr="009B668A">
        <w:rPr>
          <w:rFonts w:ascii="Calibri" w:hAnsi="Calibri" w:cs="Calibri"/>
        </w:rPr>
        <w:t xml:space="preserve"> </w:t>
      </w:r>
      <w:r w:rsidRPr="009B668A">
        <w:rPr>
          <w:rFonts w:ascii="Calibri" w:hAnsi="Calibri" w:cs="Calibri"/>
        </w:rPr>
        <w:tab/>
        <w:t>2022</w:t>
      </w:r>
    </w:p>
    <w:p w14:paraId="03889FFC" w14:textId="77777777" w:rsidR="001A45B3" w:rsidRPr="009B668A" w:rsidRDefault="001A45B3" w:rsidP="001A45B3">
      <w:pPr>
        <w:numPr>
          <w:ilvl w:val="0"/>
          <w:numId w:val="28"/>
        </w:numPr>
        <w:rPr>
          <w:rFonts w:ascii="Calibri" w:hAnsi="Calibri" w:cs="Calibri"/>
        </w:rPr>
      </w:pPr>
      <w:r w:rsidRPr="009B668A">
        <w:rPr>
          <w:rFonts w:ascii="Calibri" w:hAnsi="Calibri" w:cs="Calibri"/>
        </w:rPr>
        <w:t xml:space="preserve">REC 222 – Leisure, Work, and Society </w:t>
      </w:r>
      <w:r w:rsidRPr="009B668A">
        <w:rPr>
          <w:rFonts w:ascii="Calibri" w:hAnsi="Calibri" w:cs="Calibri"/>
        </w:rPr>
        <w:tab/>
      </w:r>
      <w:r w:rsidRPr="009B668A">
        <w:rPr>
          <w:rFonts w:ascii="Calibri" w:hAnsi="Calibri" w:cs="Calibri"/>
        </w:rPr>
        <w:tab/>
      </w:r>
      <w:r>
        <w:rPr>
          <w:rFonts w:ascii="Calibri" w:hAnsi="Calibri" w:cs="Calibri"/>
        </w:rPr>
        <w:t>Houghton University</w:t>
      </w:r>
      <w:r>
        <w:rPr>
          <w:rFonts w:ascii="Calibri" w:hAnsi="Calibri" w:cs="Calibri"/>
        </w:rPr>
        <w:tab/>
      </w:r>
      <w:r w:rsidRPr="009B668A">
        <w:rPr>
          <w:rFonts w:ascii="Calibri" w:hAnsi="Calibri" w:cs="Calibri"/>
        </w:rPr>
        <w:t xml:space="preserve"> </w:t>
      </w:r>
      <w:r w:rsidRPr="009B668A">
        <w:rPr>
          <w:rFonts w:ascii="Calibri" w:hAnsi="Calibri" w:cs="Calibri"/>
        </w:rPr>
        <w:tab/>
        <w:t>2015</w:t>
      </w:r>
    </w:p>
    <w:p w14:paraId="2B6E2C16" w14:textId="77777777" w:rsidR="001A45B3" w:rsidRPr="009B668A" w:rsidRDefault="001A45B3" w:rsidP="00010A6F">
      <w:pPr>
        <w:numPr>
          <w:ilvl w:val="0"/>
          <w:numId w:val="28"/>
        </w:numPr>
        <w:spacing w:after="240"/>
        <w:rPr>
          <w:rFonts w:ascii="Calibri" w:hAnsi="Calibri" w:cs="Calibri"/>
        </w:rPr>
      </w:pPr>
      <w:r w:rsidRPr="009B668A">
        <w:rPr>
          <w:rFonts w:ascii="Calibri" w:hAnsi="Calibri" w:cs="Calibri"/>
        </w:rPr>
        <w:t xml:space="preserve">REC 300 – Program Planning and Administration </w:t>
      </w:r>
      <w:r w:rsidRPr="009B668A">
        <w:rPr>
          <w:rFonts w:ascii="Calibri" w:hAnsi="Calibri" w:cs="Calibri"/>
        </w:rPr>
        <w:tab/>
      </w:r>
      <w:r>
        <w:rPr>
          <w:rFonts w:ascii="Calibri" w:hAnsi="Calibri" w:cs="Calibri"/>
        </w:rPr>
        <w:t>Houghton University</w:t>
      </w:r>
      <w:r>
        <w:rPr>
          <w:rFonts w:ascii="Calibri" w:hAnsi="Calibri" w:cs="Calibri"/>
        </w:rPr>
        <w:tab/>
      </w:r>
      <w:r w:rsidRPr="009B668A">
        <w:rPr>
          <w:rFonts w:ascii="Calibri" w:hAnsi="Calibri" w:cs="Calibri"/>
        </w:rPr>
        <w:tab/>
        <w:t>2014</w:t>
      </w:r>
    </w:p>
    <w:p w14:paraId="14DA17B9" w14:textId="77777777" w:rsidR="00010A6F" w:rsidRDefault="00010A6F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br w:type="page"/>
      </w:r>
    </w:p>
    <w:p w14:paraId="62FD9F11" w14:textId="41131A05" w:rsidR="00202710" w:rsidRPr="001B2526" w:rsidRDefault="00202710" w:rsidP="00202710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PUBLICATIONS</w:t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36CC38FA" w14:textId="77777777" w:rsidR="00202710" w:rsidRPr="001B2526" w:rsidRDefault="00202710" w:rsidP="00202710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53B29494" w14:textId="3933B8C3" w:rsidR="00202710" w:rsidRPr="00B539D1" w:rsidRDefault="00202710" w:rsidP="00202710">
      <w:pPr>
        <w:pStyle w:val="ListParagraph"/>
        <w:numPr>
          <w:ilvl w:val="0"/>
          <w:numId w:val="30"/>
        </w:numPr>
      </w:pPr>
      <w:r w:rsidRPr="00B539D1">
        <w:rPr>
          <w:rFonts w:ascii="Calibri" w:hAnsi="Calibri"/>
          <w:color w:val="000000"/>
          <w:shd w:val="clear" w:color="auto" w:fill="FFFFFF"/>
        </w:rPr>
        <w:t xml:space="preserve">Bloom, M. A., </w:t>
      </w:r>
      <w:proofErr w:type="spellStart"/>
      <w:r w:rsidRPr="00B539D1">
        <w:rPr>
          <w:rFonts w:ascii="Calibri" w:hAnsi="Calibri"/>
          <w:color w:val="000000"/>
          <w:shd w:val="clear" w:color="auto" w:fill="FFFFFF"/>
        </w:rPr>
        <w:t>Hayhoe</w:t>
      </w:r>
      <w:proofErr w:type="spellEnd"/>
      <w:r w:rsidRPr="00B539D1">
        <w:rPr>
          <w:rFonts w:ascii="Calibri" w:hAnsi="Calibri"/>
          <w:color w:val="000000"/>
          <w:shd w:val="clear" w:color="auto" w:fill="FFFFFF"/>
        </w:rPr>
        <w:t>, D., &amp; Webb, B. (2020). Teaching climate change to American evangelicals: Using cultural intelligence to influence change in perspectives among conservative Christian college students. In Bloom, M. A. &amp; Quebec Fuentes, S. (Eds.), </w:t>
      </w:r>
      <w:r w:rsidRPr="00B539D1">
        <w:rPr>
          <w:rFonts w:ascii="Calibri" w:hAnsi="Calibri"/>
          <w:i/>
          <w:iCs/>
          <w:color w:val="000000"/>
          <w:shd w:val="clear" w:color="auto" w:fill="FFFFFF"/>
        </w:rPr>
        <w:t>Advancing Science and Mathematics Education for a Sustainable Future</w:t>
      </w:r>
      <w:r w:rsidRPr="00B539D1">
        <w:rPr>
          <w:rFonts w:ascii="Calibri" w:hAnsi="Calibri"/>
          <w:color w:val="000000"/>
          <w:shd w:val="clear" w:color="auto" w:fill="FFFFFF"/>
        </w:rPr>
        <w:t> (19-34), Dallas, TX/Fort Worth, TX: International Consortium for Research in Science &amp; Mathematics Education.</w:t>
      </w:r>
      <w:r w:rsidR="00C06D57">
        <w:rPr>
          <w:rFonts w:ascii="Calibri" w:hAnsi="Calibri"/>
          <w:color w:val="000000"/>
          <w:shd w:val="clear" w:color="auto" w:fill="FFFFFF"/>
        </w:rPr>
        <w:tab/>
      </w:r>
    </w:p>
    <w:p w14:paraId="04FACFBB" w14:textId="39E8F980" w:rsidR="00202710" w:rsidRPr="001B2526" w:rsidRDefault="00202710" w:rsidP="00202710">
      <w:pPr>
        <w:numPr>
          <w:ilvl w:val="0"/>
          <w:numId w:val="30"/>
        </w:numPr>
        <w:rPr>
          <w:rFonts w:asciiTheme="minorHAnsi" w:hAnsiTheme="minorHAnsi" w:cstheme="minorHAnsi"/>
        </w:rPr>
      </w:pPr>
      <w:proofErr w:type="spellStart"/>
      <w:r w:rsidRPr="00B539D1">
        <w:rPr>
          <w:rFonts w:asciiTheme="minorHAnsi" w:hAnsiTheme="minorHAnsi" w:cstheme="minorHAnsi"/>
        </w:rPr>
        <w:t>Hayhoe</w:t>
      </w:r>
      <w:proofErr w:type="spellEnd"/>
      <w:r w:rsidRPr="00B539D1">
        <w:rPr>
          <w:rFonts w:asciiTheme="minorHAnsi" w:hAnsiTheme="minorHAnsi" w:cstheme="minorHAnsi"/>
        </w:rPr>
        <w:t>, D., Bloom, M.A., &amp; Webb</w:t>
      </w:r>
      <w:r w:rsidR="00C06D57">
        <w:rPr>
          <w:rFonts w:asciiTheme="minorHAnsi" w:hAnsiTheme="minorHAnsi" w:cstheme="minorHAnsi"/>
        </w:rPr>
        <w:t>, B.S. (2019). Changing E</w:t>
      </w:r>
      <w:r w:rsidRPr="001B2526">
        <w:rPr>
          <w:rFonts w:asciiTheme="minorHAnsi" w:hAnsiTheme="minorHAnsi" w:cstheme="minorHAnsi"/>
        </w:rPr>
        <w:t>vangelicals</w:t>
      </w:r>
      <w:r w:rsidR="00C06D57">
        <w:rPr>
          <w:rFonts w:asciiTheme="minorHAnsi" w:hAnsiTheme="minorHAnsi" w:cstheme="minorHAnsi"/>
        </w:rPr>
        <w:t>’</w:t>
      </w:r>
      <w:r w:rsidRPr="001B2526">
        <w:rPr>
          <w:rFonts w:asciiTheme="minorHAnsi" w:hAnsiTheme="minorHAnsi" w:cstheme="minorHAnsi"/>
        </w:rPr>
        <w:t xml:space="preserve"> minds on climate change. </w:t>
      </w:r>
      <w:r w:rsidRPr="001B2526">
        <w:rPr>
          <w:rFonts w:asciiTheme="minorHAnsi" w:hAnsiTheme="minorHAnsi" w:cstheme="minorHAnsi"/>
          <w:i/>
        </w:rPr>
        <w:t>Environmental Research Letters</w:t>
      </w:r>
      <w:r w:rsidR="006A65A7">
        <w:rPr>
          <w:rFonts w:asciiTheme="minorHAnsi" w:hAnsiTheme="minorHAnsi" w:cstheme="minorHAnsi"/>
          <w:i/>
        </w:rPr>
        <w:t>, 14</w:t>
      </w:r>
      <w:r w:rsidRPr="001B2526">
        <w:rPr>
          <w:rFonts w:asciiTheme="minorHAnsi" w:hAnsiTheme="minorHAnsi" w:cstheme="minorHAnsi"/>
        </w:rPr>
        <w:t>.</w:t>
      </w:r>
      <w:r w:rsidR="0073671A">
        <w:rPr>
          <w:rFonts w:asciiTheme="minorHAnsi" w:hAnsiTheme="minorHAnsi" w:cstheme="minorHAnsi"/>
        </w:rPr>
        <w:t xml:space="preserve"> </w:t>
      </w:r>
    </w:p>
    <w:p w14:paraId="24FFE3DF" w14:textId="77777777" w:rsidR="00202710" w:rsidRPr="001B2526" w:rsidRDefault="00202710" w:rsidP="00202710">
      <w:pPr>
        <w:numPr>
          <w:ilvl w:val="0"/>
          <w:numId w:val="30"/>
        </w:numPr>
        <w:rPr>
          <w:rFonts w:asciiTheme="minorHAnsi" w:hAnsiTheme="minorHAnsi" w:cstheme="minorHAnsi"/>
        </w:rPr>
      </w:pPr>
      <w:r w:rsidRPr="001B2526">
        <w:rPr>
          <w:rFonts w:asciiTheme="minorHAnsi" w:hAnsiTheme="minorHAnsi" w:cstheme="minorHAnsi"/>
        </w:rPr>
        <w:t xml:space="preserve">Webb, B.S., &amp; </w:t>
      </w:r>
      <w:proofErr w:type="spellStart"/>
      <w:r w:rsidRPr="001B2526">
        <w:rPr>
          <w:rFonts w:asciiTheme="minorHAnsi" w:hAnsiTheme="minorHAnsi" w:cstheme="minorHAnsi"/>
        </w:rPr>
        <w:t>Hayhoe</w:t>
      </w:r>
      <w:proofErr w:type="spellEnd"/>
      <w:r w:rsidRPr="001B2526">
        <w:rPr>
          <w:rFonts w:asciiTheme="minorHAnsi" w:hAnsiTheme="minorHAnsi" w:cstheme="minorHAnsi"/>
        </w:rPr>
        <w:t xml:space="preserve">, D. (2017). Assessing the influence of an educational presentation on climate change beliefs at an Evangelical Christian college. </w:t>
      </w:r>
      <w:r w:rsidRPr="001B2526">
        <w:rPr>
          <w:rFonts w:asciiTheme="minorHAnsi" w:hAnsiTheme="minorHAnsi" w:cstheme="minorHAnsi"/>
          <w:i/>
        </w:rPr>
        <w:t>Journal of Geoscience Education</w:t>
      </w:r>
      <w:r w:rsidRPr="001B2526">
        <w:rPr>
          <w:rFonts w:asciiTheme="minorHAnsi" w:hAnsiTheme="minorHAnsi" w:cstheme="minorHAnsi"/>
        </w:rPr>
        <w:t>, 65 (272-282).</w:t>
      </w:r>
    </w:p>
    <w:p w14:paraId="07D59890" w14:textId="77777777" w:rsidR="00202710" w:rsidRPr="001B2526" w:rsidRDefault="00202710" w:rsidP="00202710">
      <w:pPr>
        <w:rPr>
          <w:rFonts w:asciiTheme="minorHAnsi" w:hAnsiTheme="minorHAnsi" w:cstheme="minorHAnsi"/>
          <w:b/>
          <w:sz w:val="28"/>
          <w:u w:val="single"/>
        </w:rPr>
      </w:pPr>
    </w:p>
    <w:p w14:paraId="4E6E2A89" w14:textId="656B4C20" w:rsidR="00202710" w:rsidRPr="001B2526" w:rsidRDefault="0073671A" w:rsidP="00202710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PRESENTATIONS</w:t>
      </w:r>
      <w:r w:rsidR="00202710"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202710"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202710"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202710"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202710"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202710"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202710"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202710"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202710"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202710"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202710"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7362A75A" w14:textId="77777777" w:rsidR="00202710" w:rsidRPr="001B2526" w:rsidRDefault="00202710" w:rsidP="00202710">
      <w:pPr>
        <w:rPr>
          <w:rFonts w:asciiTheme="minorHAnsi" w:hAnsiTheme="minorHAnsi" w:cstheme="minorHAnsi"/>
          <w:sz w:val="16"/>
        </w:rPr>
      </w:pPr>
    </w:p>
    <w:p w14:paraId="0443542E" w14:textId="6024F86F" w:rsidR="00010A6F" w:rsidRPr="00010A6F" w:rsidRDefault="00010A6F" w:rsidP="00202710">
      <w:pPr>
        <w:numPr>
          <w:ilvl w:val="0"/>
          <w:numId w:val="31"/>
        </w:numPr>
        <w:rPr>
          <w:rFonts w:asciiTheme="minorHAnsi" w:hAnsiTheme="minorHAnsi" w:cstheme="minorHAnsi"/>
          <w:i/>
        </w:rPr>
      </w:pPr>
      <w:r w:rsidRPr="00010A6F">
        <w:rPr>
          <w:rFonts w:asciiTheme="minorHAnsi" w:hAnsiTheme="minorHAnsi" w:cstheme="minorHAnsi"/>
          <w:iCs/>
        </w:rPr>
        <w:t>Webb, B. (2023). National policy on climate action</w:t>
      </w:r>
      <w:r>
        <w:rPr>
          <w:rFonts w:asciiTheme="minorHAnsi" w:hAnsiTheme="minorHAnsi" w:cstheme="minorHAnsi"/>
          <w:i/>
        </w:rPr>
        <w:t>. Faith, Climate Action Conference.</w:t>
      </w:r>
    </w:p>
    <w:p w14:paraId="067B82E4" w14:textId="0DCCC8E3" w:rsidR="00D80E4E" w:rsidRPr="00D80E4E" w:rsidRDefault="00D80E4E" w:rsidP="00202710">
      <w:pPr>
        <w:numPr>
          <w:ilvl w:val="0"/>
          <w:numId w:val="31"/>
        </w:numPr>
        <w:rPr>
          <w:rFonts w:asciiTheme="minorHAnsi" w:hAnsiTheme="minorHAnsi" w:cstheme="minorHAnsi"/>
          <w:i/>
        </w:rPr>
      </w:pPr>
      <w:r w:rsidRPr="00FC66B9">
        <w:rPr>
          <w:rFonts w:asciiTheme="minorHAnsi" w:hAnsiTheme="minorHAnsi" w:cstheme="minorHAnsi"/>
        </w:rPr>
        <w:t>Webb, B</w:t>
      </w:r>
      <w:r w:rsidR="00C06D57" w:rsidRPr="00FC66B9">
        <w:rPr>
          <w:rFonts w:asciiTheme="minorHAnsi" w:hAnsiTheme="minorHAnsi" w:cstheme="minorHAnsi"/>
        </w:rPr>
        <w:t>. &amp; Bloom, M. (2019</w:t>
      </w:r>
      <w:r w:rsidR="00C06D57">
        <w:rPr>
          <w:rFonts w:asciiTheme="minorHAnsi" w:hAnsiTheme="minorHAnsi" w:cstheme="minorHAnsi"/>
          <w:i/>
        </w:rPr>
        <w:t xml:space="preserve">). </w:t>
      </w:r>
      <w:r w:rsidR="00C06D57" w:rsidRPr="001A45B3">
        <w:rPr>
          <w:rFonts w:asciiTheme="minorHAnsi" w:hAnsiTheme="minorHAnsi" w:cstheme="minorHAnsi"/>
        </w:rPr>
        <w:t>Changing E</w:t>
      </w:r>
      <w:r w:rsidRPr="001A45B3">
        <w:rPr>
          <w:rFonts w:asciiTheme="minorHAnsi" w:hAnsiTheme="minorHAnsi" w:cstheme="minorHAnsi"/>
        </w:rPr>
        <w:t>vangelicals</w:t>
      </w:r>
      <w:r w:rsidR="00C06D57" w:rsidRPr="001A45B3">
        <w:rPr>
          <w:rFonts w:asciiTheme="minorHAnsi" w:hAnsiTheme="minorHAnsi" w:cstheme="minorHAnsi"/>
        </w:rPr>
        <w:t>’</w:t>
      </w:r>
      <w:r w:rsidRPr="001A45B3">
        <w:rPr>
          <w:rFonts w:asciiTheme="minorHAnsi" w:hAnsiTheme="minorHAnsi" w:cstheme="minorHAnsi"/>
        </w:rPr>
        <w:t xml:space="preserve"> minds on climate change</w:t>
      </w:r>
      <w:r>
        <w:rPr>
          <w:rFonts w:asciiTheme="minorHAnsi" w:hAnsiTheme="minorHAnsi" w:cstheme="minorHAnsi"/>
          <w:i/>
        </w:rPr>
        <w:t xml:space="preserve">. </w:t>
      </w:r>
      <w:proofErr w:type="spellStart"/>
      <w:r>
        <w:rPr>
          <w:rFonts w:asciiTheme="minorHAnsi" w:hAnsiTheme="minorHAnsi" w:cstheme="minorHAnsi"/>
          <w:i/>
        </w:rPr>
        <w:t>Bi</w:t>
      </w:r>
      <w:r w:rsidR="001A45B3">
        <w:rPr>
          <w:rFonts w:asciiTheme="minorHAnsi" w:hAnsiTheme="minorHAnsi" w:cstheme="minorHAnsi"/>
          <w:i/>
        </w:rPr>
        <w:t>ologos</w:t>
      </w:r>
      <w:proofErr w:type="spellEnd"/>
      <w:r w:rsidR="001A45B3">
        <w:rPr>
          <w:rFonts w:asciiTheme="minorHAnsi" w:hAnsiTheme="minorHAnsi" w:cstheme="minorHAnsi"/>
          <w:i/>
        </w:rPr>
        <w:t xml:space="preserve"> Conference.</w:t>
      </w:r>
    </w:p>
    <w:p w14:paraId="2ABB22E1" w14:textId="56739CE6" w:rsidR="00202710" w:rsidRPr="001B2526" w:rsidRDefault="00202710" w:rsidP="00202710">
      <w:pPr>
        <w:numPr>
          <w:ilvl w:val="0"/>
          <w:numId w:val="3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Webb, B. &amp; </w:t>
      </w:r>
      <w:proofErr w:type="spellStart"/>
      <w:r>
        <w:rPr>
          <w:rFonts w:asciiTheme="minorHAnsi" w:hAnsiTheme="minorHAnsi" w:cstheme="minorHAnsi"/>
        </w:rPr>
        <w:t>Hayhoe</w:t>
      </w:r>
      <w:proofErr w:type="spellEnd"/>
      <w:r>
        <w:rPr>
          <w:rFonts w:asciiTheme="minorHAnsi" w:hAnsiTheme="minorHAnsi" w:cstheme="minorHAnsi"/>
        </w:rPr>
        <w:t>, K. (2018</w:t>
      </w:r>
      <w:r w:rsidRPr="001B2526">
        <w:rPr>
          <w:rFonts w:asciiTheme="minorHAnsi" w:hAnsiTheme="minorHAnsi" w:cstheme="minorHAnsi"/>
        </w:rPr>
        <w:t xml:space="preserve">). Climate change impacts on unreached people groups. </w:t>
      </w:r>
      <w:r w:rsidRPr="001B2526">
        <w:rPr>
          <w:rFonts w:asciiTheme="minorHAnsi" w:hAnsiTheme="minorHAnsi" w:cstheme="minorHAnsi"/>
          <w:i/>
        </w:rPr>
        <w:t>Creation Care at the Frontier of Missions Conferenc</w:t>
      </w:r>
      <w:r w:rsidR="001A45B3">
        <w:rPr>
          <w:rFonts w:asciiTheme="minorHAnsi" w:hAnsiTheme="minorHAnsi" w:cstheme="minorHAnsi"/>
          <w:i/>
        </w:rPr>
        <w:t>e</w:t>
      </w:r>
      <w:r w:rsidRPr="001B2526">
        <w:rPr>
          <w:rFonts w:asciiTheme="minorHAnsi" w:hAnsiTheme="minorHAnsi" w:cstheme="minorHAnsi"/>
        </w:rPr>
        <w:t>.</w:t>
      </w:r>
    </w:p>
    <w:p w14:paraId="6835DCE4" w14:textId="2C571333" w:rsidR="00202710" w:rsidRPr="001B2526" w:rsidRDefault="00202710" w:rsidP="00202710">
      <w:pPr>
        <w:numPr>
          <w:ilvl w:val="0"/>
          <w:numId w:val="3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Webb, B. &amp; May, C. (2018</w:t>
      </w:r>
      <w:r w:rsidRPr="001B2526">
        <w:rPr>
          <w:rFonts w:asciiTheme="minorHAnsi" w:hAnsiTheme="minorHAnsi" w:cstheme="minorHAnsi"/>
        </w:rPr>
        <w:t xml:space="preserve">). Faith, footprints, and finances: Practical ways to reduce your organization’s carbon footprint… and how to save money in the process. </w:t>
      </w:r>
      <w:r w:rsidRPr="001B2526">
        <w:rPr>
          <w:rFonts w:asciiTheme="minorHAnsi" w:hAnsiTheme="minorHAnsi" w:cstheme="minorHAnsi"/>
          <w:i/>
        </w:rPr>
        <w:t>Creation Care at the Frontier of Missions Conference</w:t>
      </w:r>
      <w:r w:rsidRPr="001B2526">
        <w:rPr>
          <w:rFonts w:asciiTheme="minorHAnsi" w:hAnsiTheme="minorHAnsi" w:cstheme="minorHAnsi"/>
        </w:rPr>
        <w:t>.</w:t>
      </w:r>
    </w:p>
    <w:p w14:paraId="7567F7C8" w14:textId="238857BB" w:rsidR="00202710" w:rsidRPr="001B2526" w:rsidRDefault="00202710" w:rsidP="00202710">
      <w:pPr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Webb, B. (2015</w:t>
      </w:r>
      <w:r w:rsidRPr="001B2526">
        <w:rPr>
          <w:rFonts w:asciiTheme="minorHAnsi" w:hAnsiTheme="minorHAnsi" w:cstheme="minorHAnsi"/>
        </w:rPr>
        <w:t xml:space="preserve">). Creation care and missions. </w:t>
      </w:r>
      <w:r w:rsidRPr="001B2526">
        <w:rPr>
          <w:rFonts w:asciiTheme="minorHAnsi" w:hAnsiTheme="minorHAnsi" w:cstheme="minorHAnsi"/>
          <w:i/>
        </w:rPr>
        <w:t>New Mission Systems International</w:t>
      </w:r>
      <w:r w:rsidRPr="001B2526">
        <w:rPr>
          <w:rFonts w:asciiTheme="minorHAnsi" w:hAnsiTheme="minorHAnsi" w:cstheme="minorHAnsi"/>
        </w:rPr>
        <w:t>.</w:t>
      </w:r>
    </w:p>
    <w:p w14:paraId="3099B582" w14:textId="409A705C" w:rsidR="00202710" w:rsidRPr="001B2526" w:rsidRDefault="00202710" w:rsidP="00202710">
      <w:pPr>
        <w:numPr>
          <w:ilvl w:val="0"/>
          <w:numId w:val="31"/>
        </w:numPr>
        <w:rPr>
          <w:rFonts w:asciiTheme="minorHAnsi" w:hAnsiTheme="minorHAnsi" w:cstheme="minorHAnsi"/>
        </w:rPr>
      </w:pPr>
      <w:r w:rsidRPr="001B2526">
        <w:rPr>
          <w:rFonts w:asciiTheme="minorHAnsi" w:hAnsiTheme="minorHAnsi" w:cstheme="minorHAnsi"/>
        </w:rPr>
        <w:t xml:space="preserve">Webb, B. (2013). The frozen faithful: Understanding and responding to Evangelical climate denial. </w:t>
      </w:r>
      <w:r w:rsidRPr="001B2526">
        <w:rPr>
          <w:rFonts w:asciiTheme="minorHAnsi" w:hAnsiTheme="minorHAnsi" w:cstheme="minorHAnsi"/>
          <w:i/>
        </w:rPr>
        <w:t>Association for the Advancement of Sustainability in Higher Education</w:t>
      </w:r>
      <w:r w:rsidRPr="001B2526">
        <w:rPr>
          <w:rFonts w:asciiTheme="minorHAnsi" w:hAnsiTheme="minorHAnsi" w:cstheme="minorHAnsi"/>
        </w:rPr>
        <w:t>.</w:t>
      </w:r>
    </w:p>
    <w:p w14:paraId="13D50DD4" w14:textId="7FD54193" w:rsidR="00202710" w:rsidRDefault="00202710" w:rsidP="00202710">
      <w:pPr>
        <w:numPr>
          <w:ilvl w:val="0"/>
          <w:numId w:val="31"/>
        </w:numPr>
        <w:rPr>
          <w:rFonts w:asciiTheme="minorHAnsi" w:hAnsiTheme="minorHAnsi" w:cstheme="minorHAnsi"/>
        </w:rPr>
      </w:pPr>
      <w:r w:rsidRPr="001B2526">
        <w:rPr>
          <w:rFonts w:asciiTheme="minorHAnsi" w:hAnsiTheme="minorHAnsi" w:cstheme="minorHAnsi"/>
        </w:rPr>
        <w:t xml:space="preserve">Webb, B. &amp; </w:t>
      </w:r>
      <w:proofErr w:type="spellStart"/>
      <w:r w:rsidRPr="001B2526">
        <w:rPr>
          <w:rFonts w:asciiTheme="minorHAnsi" w:hAnsiTheme="minorHAnsi" w:cstheme="minorHAnsi"/>
        </w:rPr>
        <w:t>Elisara</w:t>
      </w:r>
      <w:proofErr w:type="spellEnd"/>
      <w:r w:rsidRPr="001B2526">
        <w:rPr>
          <w:rFonts w:asciiTheme="minorHAnsi" w:hAnsiTheme="minorHAnsi" w:cstheme="minorHAnsi"/>
        </w:rPr>
        <w:t xml:space="preserve">, C. (2013). Building bridges to Evangelicals on environmental issues. </w:t>
      </w:r>
      <w:r w:rsidRPr="001B2526">
        <w:rPr>
          <w:rFonts w:asciiTheme="minorHAnsi" w:hAnsiTheme="minorHAnsi" w:cstheme="minorHAnsi"/>
          <w:i/>
        </w:rPr>
        <w:t>Association for the Advancement of Sustainability in Higher Education</w:t>
      </w:r>
      <w:r w:rsidRPr="001B2526">
        <w:rPr>
          <w:rFonts w:asciiTheme="minorHAnsi" w:hAnsiTheme="minorHAnsi" w:cstheme="minorHAnsi"/>
        </w:rPr>
        <w:t xml:space="preserve">. </w:t>
      </w:r>
    </w:p>
    <w:p w14:paraId="6F802A12" w14:textId="77DEC56E" w:rsidR="00202710" w:rsidRDefault="00202710" w:rsidP="00202710">
      <w:pPr>
        <w:numPr>
          <w:ilvl w:val="0"/>
          <w:numId w:val="31"/>
        </w:numPr>
        <w:rPr>
          <w:rFonts w:asciiTheme="minorHAnsi" w:hAnsiTheme="minorHAnsi" w:cstheme="minorHAnsi"/>
        </w:rPr>
      </w:pPr>
      <w:r w:rsidRPr="00822751">
        <w:rPr>
          <w:rFonts w:asciiTheme="minorHAnsi" w:hAnsiTheme="minorHAnsi" w:cstheme="minorHAnsi"/>
        </w:rPr>
        <w:t xml:space="preserve">Webb, B. (2013). Sustainability </w:t>
      </w:r>
      <w:r>
        <w:rPr>
          <w:rFonts w:asciiTheme="minorHAnsi" w:hAnsiTheme="minorHAnsi" w:cstheme="minorHAnsi"/>
        </w:rPr>
        <w:t>c</w:t>
      </w:r>
      <w:r w:rsidRPr="00822751">
        <w:rPr>
          <w:rFonts w:asciiTheme="minorHAnsi" w:hAnsiTheme="minorHAnsi" w:cstheme="minorHAnsi"/>
        </w:rPr>
        <w:t xml:space="preserve">hange in Christian </w:t>
      </w:r>
      <w:r>
        <w:rPr>
          <w:rFonts w:asciiTheme="minorHAnsi" w:hAnsiTheme="minorHAnsi" w:cstheme="minorHAnsi"/>
        </w:rPr>
        <w:t>h</w:t>
      </w:r>
      <w:r w:rsidRPr="00822751">
        <w:rPr>
          <w:rFonts w:asciiTheme="minorHAnsi" w:hAnsiTheme="minorHAnsi" w:cstheme="minorHAnsi"/>
        </w:rPr>
        <w:t xml:space="preserve">igher </w:t>
      </w:r>
      <w:r>
        <w:rPr>
          <w:rFonts w:asciiTheme="minorHAnsi" w:hAnsiTheme="minorHAnsi" w:cstheme="minorHAnsi"/>
        </w:rPr>
        <w:t>e</w:t>
      </w:r>
      <w:r w:rsidRPr="00822751">
        <w:rPr>
          <w:rFonts w:asciiTheme="minorHAnsi" w:hAnsiTheme="minorHAnsi" w:cstheme="minorHAnsi"/>
        </w:rPr>
        <w:t xml:space="preserve">ducation. </w:t>
      </w:r>
      <w:r w:rsidRPr="00822751">
        <w:rPr>
          <w:rFonts w:asciiTheme="minorHAnsi" w:hAnsiTheme="minorHAnsi" w:cstheme="minorHAnsi"/>
          <w:i/>
        </w:rPr>
        <w:t>Association of Christian Sustainability Professionals</w:t>
      </w:r>
      <w:r w:rsidRPr="00822751">
        <w:rPr>
          <w:rFonts w:asciiTheme="minorHAnsi" w:hAnsiTheme="minorHAnsi" w:cstheme="minorHAnsi"/>
        </w:rPr>
        <w:t xml:space="preserve">. </w:t>
      </w:r>
    </w:p>
    <w:p w14:paraId="22DAED40" w14:textId="6423863E" w:rsidR="00202710" w:rsidRPr="00822751" w:rsidRDefault="00202710" w:rsidP="00202710">
      <w:pPr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Webb, B. (2012). Christianity, f</w:t>
      </w:r>
      <w:r w:rsidRPr="00822751">
        <w:rPr>
          <w:rFonts w:asciiTheme="minorHAnsi" w:hAnsiTheme="minorHAnsi" w:cstheme="minorHAnsi"/>
        </w:rPr>
        <w:t xml:space="preserve">riend or </w:t>
      </w:r>
      <w:r>
        <w:rPr>
          <w:rFonts w:asciiTheme="minorHAnsi" w:hAnsiTheme="minorHAnsi" w:cstheme="minorHAnsi"/>
        </w:rPr>
        <w:t>f</w:t>
      </w:r>
      <w:r w:rsidRPr="00822751">
        <w:rPr>
          <w:rFonts w:asciiTheme="minorHAnsi" w:hAnsiTheme="minorHAnsi" w:cstheme="minorHAnsi"/>
        </w:rPr>
        <w:t xml:space="preserve">oe of the </w:t>
      </w:r>
      <w:r>
        <w:rPr>
          <w:rFonts w:asciiTheme="minorHAnsi" w:hAnsiTheme="minorHAnsi" w:cstheme="minorHAnsi"/>
        </w:rPr>
        <w:t>e</w:t>
      </w:r>
      <w:r w:rsidRPr="00822751">
        <w:rPr>
          <w:rFonts w:asciiTheme="minorHAnsi" w:hAnsiTheme="minorHAnsi" w:cstheme="minorHAnsi"/>
        </w:rPr>
        <w:t xml:space="preserve">nvironment. </w:t>
      </w:r>
      <w:r w:rsidRPr="0073671A">
        <w:rPr>
          <w:rFonts w:asciiTheme="minorHAnsi" w:hAnsiTheme="minorHAnsi" w:cstheme="minorHAnsi"/>
          <w:i/>
        </w:rPr>
        <w:t>S</w:t>
      </w:r>
      <w:r w:rsidR="001A45B3" w:rsidRPr="0073671A">
        <w:rPr>
          <w:rFonts w:asciiTheme="minorHAnsi" w:hAnsiTheme="minorHAnsi" w:cstheme="minorHAnsi"/>
          <w:i/>
        </w:rPr>
        <w:t>yracuse University</w:t>
      </w:r>
      <w:r>
        <w:rPr>
          <w:rFonts w:asciiTheme="minorHAnsi" w:hAnsiTheme="minorHAnsi" w:cstheme="minorHAnsi"/>
        </w:rPr>
        <w:t>.</w:t>
      </w:r>
    </w:p>
    <w:p w14:paraId="43CC7BB4" w14:textId="77777777" w:rsidR="00202710" w:rsidRPr="001B2526" w:rsidRDefault="00202710" w:rsidP="00202710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E3F636B" w14:textId="77777777" w:rsidR="00736637" w:rsidRPr="001B2526" w:rsidRDefault="00736637" w:rsidP="00736637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>CAMPUS TALKS</w:t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20D5E55D" w14:textId="77777777" w:rsidR="00736637" w:rsidRPr="001B2526" w:rsidRDefault="00736637" w:rsidP="00736637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761C1C6C" w14:textId="3A2DB720" w:rsidR="00010A6F" w:rsidRDefault="00010A6F" w:rsidP="0073663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2023. Yours for Fixing up the World, Houghton University</w:t>
      </w:r>
    </w:p>
    <w:p w14:paraId="48CCE8B7" w14:textId="394A6547" w:rsidR="00736637" w:rsidRPr="001B2526" w:rsidRDefault="00736637" w:rsidP="0073663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1B2526">
        <w:rPr>
          <w:rFonts w:asciiTheme="minorHAnsi" w:hAnsiTheme="minorHAnsi" w:cstheme="minorHAnsi"/>
        </w:rPr>
        <w:t xml:space="preserve">2019. Stewardship Written in God’s Two Books, Chapel Service, </w:t>
      </w:r>
      <w:r w:rsidR="001A45B3">
        <w:rPr>
          <w:rFonts w:asciiTheme="minorHAnsi" w:hAnsiTheme="minorHAnsi" w:cstheme="minorHAnsi"/>
        </w:rPr>
        <w:t>Houghton College</w:t>
      </w:r>
      <w:r w:rsidRPr="001B2526">
        <w:rPr>
          <w:rFonts w:asciiTheme="minorHAnsi" w:hAnsiTheme="minorHAnsi" w:cstheme="minorHAnsi"/>
        </w:rPr>
        <w:t>.</w:t>
      </w:r>
    </w:p>
    <w:p w14:paraId="78089CB4" w14:textId="4C2423ED" w:rsidR="00736637" w:rsidRPr="001B2526" w:rsidRDefault="00736637" w:rsidP="0073663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1B2526">
        <w:rPr>
          <w:rFonts w:asciiTheme="minorHAnsi" w:hAnsiTheme="minorHAnsi" w:cstheme="minorHAnsi"/>
        </w:rPr>
        <w:t>2015. Understanding Climate Change in the Context of Christian Social Justice, Math and Science Colloquium</w:t>
      </w:r>
      <w:r w:rsidR="001A45B3">
        <w:rPr>
          <w:rFonts w:asciiTheme="minorHAnsi" w:hAnsiTheme="minorHAnsi" w:cstheme="minorHAnsi"/>
        </w:rPr>
        <w:t>, Houghton College</w:t>
      </w:r>
      <w:r w:rsidRPr="001B2526">
        <w:rPr>
          <w:rFonts w:asciiTheme="minorHAnsi" w:hAnsiTheme="minorHAnsi" w:cstheme="minorHAnsi"/>
        </w:rPr>
        <w:t>.</w:t>
      </w:r>
    </w:p>
    <w:p w14:paraId="7D7098A0" w14:textId="73E26072" w:rsidR="00736637" w:rsidRPr="001B2526" w:rsidRDefault="00736637" w:rsidP="0073663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1B2526">
        <w:rPr>
          <w:rFonts w:asciiTheme="minorHAnsi" w:hAnsiTheme="minorHAnsi" w:cstheme="minorHAnsi"/>
        </w:rPr>
        <w:t>2014. Environmental Missions: Oxymoron or Opportunity? Global Christia</w:t>
      </w:r>
      <w:r w:rsidR="001A45B3">
        <w:rPr>
          <w:rFonts w:asciiTheme="minorHAnsi" w:hAnsiTheme="minorHAnsi" w:cstheme="minorHAnsi"/>
        </w:rPr>
        <w:t>n Fellowship, Houghton College</w:t>
      </w:r>
      <w:r w:rsidRPr="001B2526">
        <w:rPr>
          <w:rFonts w:asciiTheme="minorHAnsi" w:hAnsiTheme="minorHAnsi" w:cstheme="minorHAnsi"/>
        </w:rPr>
        <w:t>.</w:t>
      </w:r>
    </w:p>
    <w:p w14:paraId="639C4069" w14:textId="25A3100D" w:rsidR="00736637" w:rsidRPr="001B2526" w:rsidRDefault="00736637" w:rsidP="0073663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1B2526">
        <w:rPr>
          <w:rFonts w:asciiTheme="minorHAnsi" w:hAnsiTheme="minorHAnsi" w:cstheme="minorHAnsi"/>
        </w:rPr>
        <w:t>2013. Ethical Omnivore: How to Eat Guilt-Free Bacon and Other Food Tips. Faith and Justice Symposium</w:t>
      </w:r>
      <w:r w:rsidR="001A45B3">
        <w:rPr>
          <w:rFonts w:asciiTheme="minorHAnsi" w:hAnsiTheme="minorHAnsi" w:cstheme="minorHAnsi"/>
        </w:rPr>
        <w:t>, Houghton College</w:t>
      </w:r>
      <w:r w:rsidRPr="001B2526">
        <w:rPr>
          <w:rFonts w:asciiTheme="minorHAnsi" w:hAnsiTheme="minorHAnsi" w:cstheme="minorHAnsi"/>
        </w:rPr>
        <w:t>.</w:t>
      </w:r>
    </w:p>
    <w:p w14:paraId="7C5FF9F2" w14:textId="00B93C77" w:rsidR="00736637" w:rsidRPr="001B2526" w:rsidRDefault="00736637" w:rsidP="0073663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1B2526">
        <w:rPr>
          <w:rFonts w:asciiTheme="minorHAnsi" w:hAnsiTheme="minorHAnsi" w:cstheme="minorHAnsi"/>
        </w:rPr>
        <w:t>2012. Listening to God in Nature, PRAXIS week</w:t>
      </w:r>
      <w:r w:rsidR="001A45B3">
        <w:rPr>
          <w:rFonts w:asciiTheme="minorHAnsi" w:hAnsiTheme="minorHAnsi" w:cstheme="minorHAnsi"/>
        </w:rPr>
        <w:t>, Houghton College</w:t>
      </w:r>
      <w:r w:rsidRPr="001B2526">
        <w:rPr>
          <w:rFonts w:asciiTheme="minorHAnsi" w:hAnsiTheme="minorHAnsi" w:cstheme="minorHAnsi"/>
        </w:rPr>
        <w:t xml:space="preserve">. </w:t>
      </w:r>
    </w:p>
    <w:p w14:paraId="0904B825" w14:textId="126549DD" w:rsidR="00736637" w:rsidRPr="001B2526" w:rsidRDefault="00736637" w:rsidP="0073663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1B2526">
        <w:rPr>
          <w:rFonts w:asciiTheme="minorHAnsi" w:hAnsiTheme="minorHAnsi" w:cstheme="minorHAnsi"/>
        </w:rPr>
        <w:t xml:space="preserve">2011. From Cafeteria to Career: Living Sustainably as a College Student, Renewal </w:t>
      </w:r>
      <w:r w:rsidR="001A45B3">
        <w:rPr>
          <w:rFonts w:asciiTheme="minorHAnsi" w:hAnsiTheme="minorHAnsi" w:cstheme="minorHAnsi"/>
        </w:rPr>
        <w:t>Summit Conference</w:t>
      </w:r>
      <w:r w:rsidRPr="001B2526">
        <w:rPr>
          <w:rFonts w:asciiTheme="minorHAnsi" w:hAnsiTheme="minorHAnsi" w:cstheme="minorHAnsi"/>
        </w:rPr>
        <w:t>.</w:t>
      </w:r>
    </w:p>
    <w:p w14:paraId="15192768" w14:textId="77777777" w:rsidR="00736637" w:rsidRPr="001B2526" w:rsidRDefault="00736637" w:rsidP="00736637">
      <w:pPr>
        <w:rPr>
          <w:rFonts w:asciiTheme="minorHAnsi" w:hAnsiTheme="minorHAnsi" w:cstheme="minorHAnsi"/>
          <w:sz w:val="28"/>
          <w:szCs w:val="28"/>
        </w:rPr>
      </w:pPr>
    </w:p>
    <w:p w14:paraId="5BDE0A4E" w14:textId="0B57FB05" w:rsidR="007D4340" w:rsidRPr="001B2526" w:rsidRDefault="0036523B" w:rsidP="007D4340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ADDITIONAL </w:t>
      </w:r>
      <w:r w:rsidR="00475418" w:rsidRPr="00087050">
        <w:rPr>
          <w:rFonts w:asciiTheme="minorHAnsi" w:hAnsiTheme="minorHAnsi" w:cstheme="minorHAnsi"/>
          <w:b/>
          <w:sz w:val="24"/>
          <w:szCs w:val="24"/>
          <w:u w:val="single"/>
        </w:rPr>
        <w:t>PROFESSIONAL</w:t>
      </w:r>
      <w:r w:rsidR="007D4340" w:rsidRPr="00087050">
        <w:rPr>
          <w:rFonts w:asciiTheme="minorHAnsi" w:hAnsiTheme="minorHAnsi" w:cstheme="minorHAnsi"/>
          <w:b/>
          <w:sz w:val="24"/>
          <w:szCs w:val="24"/>
          <w:u w:val="single"/>
        </w:rPr>
        <w:t xml:space="preserve"> EXPERIENCE</w:t>
      </w:r>
      <w:r w:rsidR="007D4340"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7D4340"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412449"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703E2F65" w14:textId="77777777" w:rsidR="000A4FE3" w:rsidRPr="001B2526" w:rsidRDefault="000A4FE3" w:rsidP="007D4340">
      <w:pPr>
        <w:rPr>
          <w:rFonts w:asciiTheme="minorHAnsi" w:hAnsiTheme="minorHAnsi" w:cstheme="minorHAnsi"/>
          <w:b/>
        </w:rPr>
      </w:pPr>
    </w:p>
    <w:p w14:paraId="7E8DF65E" w14:textId="020AB893" w:rsidR="00010A6F" w:rsidRDefault="00010A6F" w:rsidP="001A45B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Director of Campus Sustainability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010A6F">
        <w:rPr>
          <w:rFonts w:ascii="Calibri" w:hAnsi="Calibri"/>
          <w:bCs/>
        </w:rPr>
        <w:t>2023 – present</w:t>
      </w:r>
    </w:p>
    <w:p w14:paraId="3DEEC8AB" w14:textId="4B835FCD" w:rsidR="00010A6F" w:rsidRPr="00010A6F" w:rsidRDefault="00010A6F" w:rsidP="001A45B3">
      <w:pPr>
        <w:rPr>
          <w:rFonts w:ascii="Calibri" w:hAnsi="Calibri"/>
          <w:bCs/>
          <w:i/>
          <w:iCs/>
        </w:rPr>
      </w:pPr>
      <w:r w:rsidRPr="00010A6F">
        <w:rPr>
          <w:rFonts w:ascii="Calibri" w:hAnsi="Calibri"/>
          <w:bCs/>
          <w:i/>
          <w:iCs/>
        </w:rPr>
        <w:t>The College of Wooster, Wooster, OH</w:t>
      </w:r>
    </w:p>
    <w:p w14:paraId="2C837250" w14:textId="779E21B9" w:rsidR="00010A6F" w:rsidRPr="00963B99" w:rsidRDefault="00963B99" w:rsidP="00963B99">
      <w:pPr>
        <w:pStyle w:val="ListParagraph"/>
        <w:numPr>
          <w:ilvl w:val="0"/>
          <w:numId w:val="36"/>
        </w:numPr>
        <w:rPr>
          <w:rFonts w:ascii="Calibri" w:hAnsi="Calibri"/>
          <w:bCs/>
        </w:rPr>
      </w:pPr>
      <w:r w:rsidRPr="00963B99">
        <w:rPr>
          <w:rFonts w:ascii="Calibri" w:hAnsi="Calibri"/>
          <w:bCs/>
        </w:rPr>
        <w:t>Lead</w:t>
      </w:r>
      <w:r>
        <w:rPr>
          <w:rFonts w:ascii="Calibri" w:hAnsi="Calibri"/>
          <w:bCs/>
        </w:rPr>
        <w:t xml:space="preserve"> the college’s efforts in sustainability</w:t>
      </w:r>
    </w:p>
    <w:p w14:paraId="349ED4F8" w14:textId="77777777" w:rsidR="00963B99" w:rsidRDefault="00963B99" w:rsidP="001A45B3">
      <w:pPr>
        <w:rPr>
          <w:rFonts w:ascii="Calibri" w:hAnsi="Calibri"/>
          <w:b/>
        </w:rPr>
      </w:pPr>
    </w:p>
    <w:p w14:paraId="18E6C4FD" w14:textId="671DD554" w:rsidR="001A45B3" w:rsidRDefault="001A45B3" w:rsidP="001A45B3">
      <w:pPr>
        <w:rPr>
          <w:rFonts w:ascii="Calibri" w:hAnsi="Calibri"/>
          <w:b/>
        </w:rPr>
      </w:pPr>
      <w:r w:rsidRPr="002D6720">
        <w:rPr>
          <w:rFonts w:ascii="Calibri" w:hAnsi="Calibri"/>
          <w:b/>
        </w:rPr>
        <w:t>Sustainability Director (2018</w:t>
      </w:r>
      <w:r>
        <w:rPr>
          <w:rFonts w:ascii="Calibri" w:hAnsi="Calibri"/>
          <w:b/>
        </w:rPr>
        <w:t xml:space="preserve"> – </w:t>
      </w:r>
      <w:r w:rsidR="00010A6F">
        <w:rPr>
          <w:rFonts w:ascii="Calibri" w:hAnsi="Calibri"/>
          <w:b/>
        </w:rPr>
        <w:t>2023</w:t>
      </w:r>
      <w:proofErr w:type="gramStart"/>
      <w:r>
        <w:rPr>
          <w:rFonts w:ascii="Calibri" w:hAnsi="Calibri"/>
          <w:b/>
        </w:rPr>
        <w:t xml:space="preserve">) </w:t>
      </w:r>
      <w:r w:rsidRPr="002D672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proofErr w:type="gramEnd"/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2D6720">
        <w:rPr>
          <w:rFonts w:ascii="Calibri" w:hAnsi="Calibri"/>
        </w:rPr>
        <w:t xml:space="preserve">2012 - </w:t>
      </w:r>
      <w:r w:rsidR="00010A6F">
        <w:rPr>
          <w:rFonts w:ascii="Calibri" w:hAnsi="Calibri"/>
        </w:rPr>
        <w:t>2023</w:t>
      </w:r>
    </w:p>
    <w:p w14:paraId="681FE3BE" w14:textId="77777777" w:rsidR="001A45B3" w:rsidRPr="002D6720" w:rsidRDefault="001A45B3" w:rsidP="001A45B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Sustainability </w:t>
      </w:r>
      <w:r w:rsidRPr="002D6720">
        <w:rPr>
          <w:rFonts w:ascii="Calibri" w:hAnsi="Calibri"/>
          <w:b/>
        </w:rPr>
        <w:t>Coordinator (2012 – 2018)</w:t>
      </w:r>
      <w:r w:rsidRPr="002D6720">
        <w:rPr>
          <w:rFonts w:ascii="Calibri" w:hAnsi="Calibri"/>
          <w:b/>
        </w:rPr>
        <w:tab/>
      </w:r>
      <w:r w:rsidRPr="002D6720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ab/>
      </w:r>
    </w:p>
    <w:p w14:paraId="2A70D4F4" w14:textId="77777777" w:rsidR="001A45B3" w:rsidRPr="002D6720" w:rsidRDefault="001A45B3" w:rsidP="001A45B3">
      <w:pPr>
        <w:rPr>
          <w:rFonts w:ascii="Calibri" w:hAnsi="Calibri"/>
          <w:i/>
        </w:rPr>
      </w:pPr>
      <w:r w:rsidRPr="002D6720">
        <w:rPr>
          <w:rFonts w:ascii="Calibri" w:hAnsi="Calibri"/>
          <w:i/>
        </w:rPr>
        <w:t xml:space="preserve">Houghton </w:t>
      </w:r>
      <w:r>
        <w:rPr>
          <w:rFonts w:ascii="Calibri" w:hAnsi="Calibri"/>
          <w:i/>
        </w:rPr>
        <w:t>University</w:t>
      </w:r>
      <w:r w:rsidRPr="002D6720">
        <w:rPr>
          <w:rFonts w:ascii="Calibri" w:hAnsi="Calibri"/>
          <w:i/>
        </w:rPr>
        <w:t>, Houghton, NY</w:t>
      </w:r>
    </w:p>
    <w:p w14:paraId="45A661D1" w14:textId="36C0C1E5" w:rsidR="001A45B3" w:rsidRPr="002D6720" w:rsidRDefault="001A45B3" w:rsidP="001A45B3">
      <w:pPr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Created and d</w:t>
      </w:r>
      <w:r w:rsidRPr="002D6720">
        <w:rPr>
          <w:rFonts w:ascii="Calibri" w:hAnsi="Calibri"/>
        </w:rPr>
        <w:t>irect</w:t>
      </w:r>
      <w:r w:rsidR="00010A6F">
        <w:rPr>
          <w:rFonts w:ascii="Calibri" w:hAnsi="Calibri"/>
        </w:rPr>
        <w:t>ed</w:t>
      </w:r>
      <w:r w:rsidRPr="002D6720">
        <w:rPr>
          <w:rFonts w:ascii="Calibri" w:hAnsi="Calibri"/>
        </w:rPr>
        <w:t xml:space="preserve"> the work of the Center for Sustainability</w:t>
      </w:r>
      <w:r>
        <w:rPr>
          <w:rFonts w:ascii="Calibri" w:hAnsi="Calibri"/>
        </w:rPr>
        <w:t xml:space="preserve"> and its interns</w:t>
      </w:r>
    </w:p>
    <w:p w14:paraId="1B036C37" w14:textId="78A9859A" w:rsidR="001A45B3" w:rsidRPr="002D6720" w:rsidRDefault="001A45B3" w:rsidP="001A45B3">
      <w:pPr>
        <w:numPr>
          <w:ilvl w:val="0"/>
          <w:numId w:val="24"/>
        </w:numPr>
        <w:rPr>
          <w:rFonts w:ascii="Calibri" w:hAnsi="Calibri"/>
          <w:b/>
        </w:rPr>
      </w:pPr>
      <w:r w:rsidRPr="002D6720">
        <w:rPr>
          <w:rFonts w:ascii="Calibri" w:hAnsi="Calibri"/>
        </w:rPr>
        <w:t>Plan</w:t>
      </w:r>
      <w:r w:rsidR="00010A6F">
        <w:rPr>
          <w:rFonts w:ascii="Calibri" w:hAnsi="Calibri"/>
        </w:rPr>
        <w:t>ned</w:t>
      </w:r>
      <w:r>
        <w:rPr>
          <w:rFonts w:ascii="Calibri" w:hAnsi="Calibri"/>
        </w:rPr>
        <w:t xml:space="preserve"> and facilitate</w:t>
      </w:r>
      <w:r w:rsidR="00010A6F">
        <w:rPr>
          <w:rFonts w:ascii="Calibri" w:hAnsi="Calibri"/>
        </w:rPr>
        <w:t>d</w:t>
      </w:r>
      <w:r w:rsidRPr="002D6720">
        <w:rPr>
          <w:rFonts w:ascii="Calibri" w:hAnsi="Calibri"/>
        </w:rPr>
        <w:t xml:space="preserve"> educational activities, programs, and initiatives fo</w:t>
      </w:r>
      <w:r>
        <w:rPr>
          <w:rFonts w:ascii="Calibri" w:hAnsi="Calibri"/>
        </w:rPr>
        <w:t>cused on</w:t>
      </w:r>
      <w:r w:rsidRPr="002D6720">
        <w:rPr>
          <w:rFonts w:ascii="Calibri" w:hAnsi="Calibri"/>
        </w:rPr>
        <w:t xml:space="preserve"> sustainability</w:t>
      </w:r>
    </w:p>
    <w:p w14:paraId="6D5B32EC" w14:textId="2281F2B3" w:rsidR="001A45B3" w:rsidRPr="002D6720" w:rsidRDefault="001A45B3" w:rsidP="001A45B3">
      <w:pPr>
        <w:numPr>
          <w:ilvl w:val="0"/>
          <w:numId w:val="24"/>
        </w:numPr>
        <w:rPr>
          <w:rFonts w:ascii="Calibri" w:hAnsi="Calibri"/>
          <w:b/>
        </w:rPr>
      </w:pPr>
      <w:r w:rsidRPr="002D6720">
        <w:rPr>
          <w:rFonts w:ascii="Calibri" w:hAnsi="Calibri"/>
        </w:rPr>
        <w:t>Direct</w:t>
      </w:r>
      <w:r w:rsidR="00010A6F">
        <w:rPr>
          <w:rFonts w:ascii="Calibri" w:hAnsi="Calibri"/>
        </w:rPr>
        <w:t>ed</w:t>
      </w:r>
      <w:r w:rsidRPr="002D6720">
        <w:rPr>
          <w:rFonts w:ascii="Calibri" w:hAnsi="Calibri"/>
        </w:rPr>
        <w:t xml:space="preserve"> the </w:t>
      </w:r>
      <w:r>
        <w:rPr>
          <w:rFonts w:ascii="Calibri" w:hAnsi="Calibri"/>
        </w:rPr>
        <w:t>university’s</w:t>
      </w:r>
      <w:r w:rsidRPr="002D6720">
        <w:rPr>
          <w:rFonts w:ascii="Calibri" w:hAnsi="Calibri"/>
        </w:rPr>
        <w:t xml:space="preserve"> efforts to pursue energy and cost savings through energy efficiency measures, reduced energy demand, and renewable energy production</w:t>
      </w:r>
    </w:p>
    <w:p w14:paraId="5EBD89BC" w14:textId="03DC2BC6" w:rsidR="001A45B3" w:rsidRPr="002D6720" w:rsidRDefault="001A45B3" w:rsidP="001A45B3">
      <w:pPr>
        <w:numPr>
          <w:ilvl w:val="0"/>
          <w:numId w:val="24"/>
        </w:numPr>
        <w:rPr>
          <w:rFonts w:ascii="Calibri" w:hAnsi="Calibri"/>
          <w:b/>
        </w:rPr>
      </w:pPr>
      <w:r w:rsidRPr="002D6720">
        <w:rPr>
          <w:rFonts w:ascii="Calibri" w:hAnsi="Calibri"/>
        </w:rPr>
        <w:t>Overs</w:t>
      </w:r>
      <w:r w:rsidR="00010A6F">
        <w:rPr>
          <w:rFonts w:ascii="Calibri" w:hAnsi="Calibri"/>
        </w:rPr>
        <w:t>aw</w:t>
      </w:r>
      <w:r w:rsidRPr="002D6720">
        <w:rPr>
          <w:rFonts w:ascii="Calibri" w:hAnsi="Calibri"/>
        </w:rPr>
        <w:t xml:space="preserve"> implementation of Houghton’s 40-year plan to achieve carbon neutrality by 2050</w:t>
      </w:r>
      <w:r>
        <w:rPr>
          <w:rFonts w:ascii="Calibri" w:hAnsi="Calibri"/>
        </w:rPr>
        <w:t xml:space="preserve">, including achieving a </w:t>
      </w:r>
      <w:r w:rsidR="00010A6F">
        <w:rPr>
          <w:rFonts w:ascii="Calibri" w:hAnsi="Calibri"/>
        </w:rPr>
        <w:t>46</w:t>
      </w:r>
      <w:r>
        <w:rPr>
          <w:rFonts w:ascii="Calibri" w:hAnsi="Calibri"/>
        </w:rPr>
        <w:t>% carbon footprint reduction within the first 10 years</w:t>
      </w:r>
    </w:p>
    <w:p w14:paraId="2859D0D5" w14:textId="77777777" w:rsidR="001A45B3" w:rsidRPr="00B6785B" w:rsidRDefault="001A45B3" w:rsidP="001A45B3">
      <w:pPr>
        <w:numPr>
          <w:ilvl w:val="0"/>
          <w:numId w:val="24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O</w:t>
      </w:r>
      <w:r w:rsidRPr="00B6785B">
        <w:rPr>
          <w:rFonts w:ascii="Calibri" w:hAnsi="Calibri" w:cs="Calibri"/>
        </w:rPr>
        <w:t>btained observer status with the United Nations Framewor</w:t>
      </w:r>
      <w:r>
        <w:rPr>
          <w:rFonts w:ascii="Calibri" w:hAnsi="Calibri" w:cs="Calibri"/>
        </w:rPr>
        <w:t>k Convention on Climate Change</w:t>
      </w:r>
      <w:r w:rsidRPr="00B6785B">
        <w:rPr>
          <w:rFonts w:ascii="Calibri" w:hAnsi="Calibri" w:cs="Calibri"/>
        </w:rPr>
        <w:t>.</w:t>
      </w:r>
    </w:p>
    <w:p w14:paraId="18AD4590" w14:textId="77777777" w:rsidR="001A45B3" w:rsidRPr="002D6720" w:rsidRDefault="001A45B3" w:rsidP="001A45B3">
      <w:pPr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Initiated</w:t>
      </w:r>
      <w:r w:rsidRPr="002D6720">
        <w:rPr>
          <w:rFonts w:ascii="Calibri" w:hAnsi="Calibri"/>
        </w:rPr>
        <w:t xml:space="preserve"> and led efforts to install a 2.6-megawatt solar array</w:t>
      </w:r>
    </w:p>
    <w:p w14:paraId="4A52520B" w14:textId="15BBE5C2" w:rsidR="001A45B3" w:rsidRPr="002D6720" w:rsidRDefault="001A45B3" w:rsidP="001A45B3">
      <w:pPr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Advise</w:t>
      </w:r>
      <w:r w:rsidR="00010A6F">
        <w:rPr>
          <w:rFonts w:ascii="Calibri" w:hAnsi="Calibri"/>
        </w:rPr>
        <w:t>d</w:t>
      </w:r>
      <w:r w:rsidRPr="002D6720">
        <w:rPr>
          <w:rFonts w:ascii="Calibri" w:hAnsi="Calibri"/>
        </w:rPr>
        <w:t xml:space="preserve"> and direct</w:t>
      </w:r>
      <w:r w:rsidR="00010A6F">
        <w:rPr>
          <w:rFonts w:ascii="Calibri" w:hAnsi="Calibri"/>
        </w:rPr>
        <w:t>ed</w:t>
      </w:r>
      <w:r w:rsidRPr="002D6720">
        <w:rPr>
          <w:rFonts w:ascii="Calibri" w:hAnsi="Calibri"/>
        </w:rPr>
        <w:t xml:space="preserve"> the Houghton Eco Rep program, a student group that plans sustainability events and i</w:t>
      </w:r>
      <w:r>
        <w:rPr>
          <w:rFonts w:ascii="Calibri" w:hAnsi="Calibri"/>
        </w:rPr>
        <w:t>nitiatives</w:t>
      </w:r>
    </w:p>
    <w:p w14:paraId="53225AB1" w14:textId="6B954A2F" w:rsidR="001A45B3" w:rsidRPr="002678A1" w:rsidRDefault="001A45B3" w:rsidP="001A45B3">
      <w:pPr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Promote</w:t>
      </w:r>
      <w:r w:rsidR="00010A6F">
        <w:rPr>
          <w:rFonts w:ascii="Calibri" w:hAnsi="Calibri"/>
        </w:rPr>
        <w:t>d</w:t>
      </w:r>
      <w:r w:rsidRPr="002D6720">
        <w:rPr>
          <w:rFonts w:ascii="Calibri" w:hAnsi="Calibri"/>
        </w:rPr>
        <w:t xml:space="preserve"> and assist</w:t>
      </w:r>
      <w:r w:rsidR="00010A6F">
        <w:rPr>
          <w:rFonts w:ascii="Calibri" w:hAnsi="Calibri"/>
        </w:rPr>
        <w:t>ed</w:t>
      </w:r>
      <w:r w:rsidRPr="002D6720">
        <w:rPr>
          <w:rFonts w:ascii="Calibri" w:hAnsi="Calibri"/>
        </w:rPr>
        <w:t xml:space="preserve"> efforts to incorporate environmental sustainability in operations, purchasing, co-curricular activ</w:t>
      </w:r>
      <w:r>
        <w:rPr>
          <w:rFonts w:ascii="Calibri" w:hAnsi="Calibri"/>
        </w:rPr>
        <w:t>ities, and curricular offerings</w:t>
      </w:r>
    </w:p>
    <w:p w14:paraId="439F5BDD" w14:textId="77777777" w:rsidR="00190D95" w:rsidRPr="001B2526" w:rsidRDefault="00190D95" w:rsidP="007D4340">
      <w:pPr>
        <w:rPr>
          <w:rFonts w:asciiTheme="minorHAnsi" w:hAnsiTheme="minorHAnsi" w:cstheme="minorHAnsi"/>
          <w:b/>
        </w:rPr>
      </w:pPr>
    </w:p>
    <w:p w14:paraId="58942922" w14:textId="77777777" w:rsidR="001A45B3" w:rsidRPr="00591185" w:rsidRDefault="001A45B3" w:rsidP="001A45B3">
      <w:pPr>
        <w:rPr>
          <w:rFonts w:ascii="Calibri" w:hAnsi="Calibri"/>
        </w:rPr>
      </w:pPr>
      <w:r w:rsidRPr="00591185">
        <w:rPr>
          <w:rFonts w:ascii="Calibri" w:hAnsi="Calibri"/>
          <w:b/>
        </w:rPr>
        <w:t>Executive Director of Climate Caretakers</w:t>
      </w:r>
      <w:r w:rsidRPr="00591185">
        <w:rPr>
          <w:rFonts w:ascii="Calibri" w:hAnsi="Calibri"/>
        </w:rPr>
        <w:tab/>
      </w:r>
      <w:r w:rsidRPr="00591185">
        <w:rPr>
          <w:rFonts w:ascii="Calibri" w:hAnsi="Calibri"/>
        </w:rPr>
        <w:tab/>
      </w:r>
      <w:r w:rsidRPr="00591185">
        <w:rPr>
          <w:rFonts w:ascii="Calibri" w:hAnsi="Calibri"/>
        </w:rPr>
        <w:tab/>
      </w:r>
      <w:r w:rsidRPr="00591185">
        <w:rPr>
          <w:rFonts w:ascii="Calibri" w:hAnsi="Calibri"/>
        </w:rPr>
        <w:tab/>
      </w:r>
      <w:r w:rsidRPr="00591185">
        <w:rPr>
          <w:rFonts w:ascii="Calibri" w:hAnsi="Calibri"/>
        </w:rPr>
        <w:tab/>
      </w:r>
      <w:r w:rsidRPr="00591185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91185">
        <w:rPr>
          <w:rFonts w:ascii="Calibri" w:hAnsi="Calibri"/>
        </w:rPr>
        <w:t>2015 –</w:t>
      </w:r>
      <w:r>
        <w:rPr>
          <w:rFonts w:ascii="Calibri" w:hAnsi="Calibri"/>
        </w:rPr>
        <w:t xml:space="preserve"> </w:t>
      </w:r>
      <w:r w:rsidRPr="00591185">
        <w:rPr>
          <w:rFonts w:ascii="Calibri" w:hAnsi="Calibri"/>
        </w:rPr>
        <w:t>2020</w:t>
      </w:r>
    </w:p>
    <w:p w14:paraId="46FAEFFE" w14:textId="77777777" w:rsidR="001A45B3" w:rsidRPr="00591185" w:rsidRDefault="001A45B3" w:rsidP="001A45B3">
      <w:pPr>
        <w:rPr>
          <w:rFonts w:ascii="Calibri" w:hAnsi="Calibri"/>
          <w:i/>
        </w:rPr>
      </w:pPr>
      <w:r w:rsidRPr="00591185">
        <w:rPr>
          <w:rFonts w:ascii="Calibri" w:hAnsi="Calibri"/>
          <w:i/>
        </w:rPr>
        <w:t>Care of Creation, Houghton, NY</w:t>
      </w:r>
    </w:p>
    <w:p w14:paraId="23D5B9AB" w14:textId="77777777" w:rsidR="001A45B3" w:rsidRPr="000C025E" w:rsidRDefault="001A45B3" w:rsidP="001A45B3">
      <w:pPr>
        <w:numPr>
          <w:ilvl w:val="0"/>
          <w:numId w:val="29"/>
        </w:numPr>
        <w:rPr>
          <w:rFonts w:ascii="Calibri" w:hAnsi="Calibri"/>
        </w:rPr>
      </w:pPr>
      <w:r>
        <w:rPr>
          <w:rFonts w:ascii="Calibri" w:hAnsi="Calibri"/>
        </w:rPr>
        <w:t>Founded Climate Caretakers, an initiative</w:t>
      </w:r>
      <w:r w:rsidRPr="000C025E">
        <w:rPr>
          <w:rFonts w:ascii="Calibri" w:hAnsi="Calibri"/>
        </w:rPr>
        <w:t xml:space="preserve"> that aimed to mobilize Christians to pra</w:t>
      </w:r>
      <w:r>
        <w:rPr>
          <w:rFonts w:ascii="Calibri" w:hAnsi="Calibri"/>
        </w:rPr>
        <w:t>y for and act on climate change</w:t>
      </w:r>
    </w:p>
    <w:p w14:paraId="59409928" w14:textId="77777777" w:rsidR="001A45B3" w:rsidRPr="0060357F" w:rsidRDefault="001A45B3" w:rsidP="001A45B3">
      <w:pPr>
        <w:numPr>
          <w:ilvl w:val="0"/>
          <w:numId w:val="29"/>
        </w:numPr>
        <w:rPr>
          <w:rFonts w:ascii="Calibri" w:hAnsi="Calibri"/>
        </w:rPr>
      </w:pPr>
      <w:r>
        <w:rPr>
          <w:rFonts w:ascii="Calibri" w:hAnsi="Calibri"/>
        </w:rPr>
        <w:t>Organized and led a climate</w:t>
      </w:r>
      <w:r w:rsidRPr="0060357F">
        <w:rPr>
          <w:rFonts w:ascii="Calibri" w:hAnsi="Calibri"/>
        </w:rPr>
        <w:t xml:space="preserve"> advocacy weekend in Wash</w:t>
      </w:r>
      <w:r>
        <w:rPr>
          <w:rFonts w:ascii="Calibri" w:hAnsi="Calibri"/>
        </w:rPr>
        <w:t xml:space="preserve">ington D.C. for 65 people </w:t>
      </w:r>
      <w:r w:rsidRPr="0060357F">
        <w:rPr>
          <w:rFonts w:ascii="Calibri" w:hAnsi="Calibri"/>
        </w:rPr>
        <w:t>in</w:t>
      </w:r>
      <w:r>
        <w:rPr>
          <w:rFonts w:ascii="Calibri" w:hAnsi="Calibri"/>
        </w:rPr>
        <w:t>cluding</w:t>
      </w:r>
      <w:r w:rsidRPr="0060357F">
        <w:rPr>
          <w:rFonts w:ascii="Calibri" w:hAnsi="Calibri"/>
        </w:rPr>
        <w:t xml:space="preserve"> 35 lobby meeti</w:t>
      </w:r>
      <w:r>
        <w:rPr>
          <w:rFonts w:ascii="Calibri" w:hAnsi="Calibri"/>
        </w:rPr>
        <w:t xml:space="preserve">ngs </w:t>
      </w:r>
    </w:p>
    <w:p w14:paraId="1E406AAD" w14:textId="77777777" w:rsidR="001A45B3" w:rsidRPr="000C025E" w:rsidRDefault="001A45B3" w:rsidP="001A45B3">
      <w:pPr>
        <w:numPr>
          <w:ilvl w:val="0"/>
          <w:numId w:val="29"/>
        </w:numPr>
        <w:rPr>
          <w:rFonts w:ascii="Calibri" w:hAnsi="Calibri"/>
          <w:b/>
        </w:rPr>
      </w:pPr>
      <w:r w:rsidRPr="000C025E">
        <w:rPr>
          <w:rFonts w:ascii="Calibri" w:hAnsi="Calibri"/>
        </w:rPr>
        <w:t>Planned and organized a 6-week spe</w:t>
      </w:r>
      <w:r>
        <w:rPr>
          <w:rFonts w:ascii="Calibri" w:hAnsi="Calibri"/>
        </w:rPr>
        <w:t>aking tour</w:t>
      </w:r>
      <w:r w:rsidRPr="000C025E">
        <w:rPr>
          <w:rFonts w:ascii="Calibri" w:hAnsi="Calibri"/>
        </w:rPr>
        <w:t xml:space="preserve"> for Rev. </w:t>
      </w:r>
      <w:proofErr w:type="spellStart"/>
      <w:r w:rsidRPr="000C025E">
        <w:rPr>
          <w:rFonts w:ascii="Calibri" w:hAnsi="Calibri"/>
        </w:rPr>
        <w:t>Tafue</w:t>
      </w:r>
      <w:proofErr w:type="spellEnd"/>
      <w:r w:rsidRPr="000C025E">
        <w:rPr>
          <w:rFonts w:ascii="Calibri" w:hAnsi="Calibri"/>
        </w:rPr>
        <w:t xml:space="preserve"> </w:t>
      </w:r>
      <w:proofErr w:type="spellStart"/>
      <w:r w:rsidRPr="000C025E">
        <w:rPr>
          <w:rFonts w:ascii="Calibri" w:hAnsi="Calibri"/>
        </w:rPr>
        <w:t>Lusama</w:t>
      </w:r>
      <w:proofErr w:type="spellEnd"/>
      <w:r w:rsidRPr="000C025E">
        <w:rPr>
          <w:rFonts w:ascii="Calibri" w:hAnsi="Calibri"/>
        </w:rPr>
        <w:t>, a minister from Tuvalu</w:t>
      </w:r>
      <w:r>
        <w:rPr>
          <w:rFonts w:ascii="Calibri" w:hAnsi="Calibri"/>
        </w:rPr>
        <w:t>,</w:t>
      </w:r>
      <w:r w:rsidRPr="000C025E">
        <w:rPr>
          <w:rFonts w:ascii="Calibri" w:hAnsi="Calibri"/>
        </w:rPr>
        <w:t xml:space="preserve"> who spoke at more than 20 Christian colleges, seminaries, and churches a</w:t>
      </w:r>
      <w:r>
        <w:rPr>
          <w:rFonts w:ascii="Calibri" w:hAnsi="Calibri"/>
        </w:rPr>
        <w:t>bout climate justice</w:t>
      </w:r>
    </w:p>
    <w:p w14:paraId="28492BD7" w14:textId="77777777" w:rsidR="001A45B3" w:rsidRPr="000C025E" w:rsidRDefault="001A45B3" w:rsidP="001A45B3">
      <w:pPr>
        <w:numPr>
          <w:ilvl w:val="0"/>
          <w:numId w:val="29"/>
        </w:numPr>
        <w:rPr>
          <w:rFonts w:ascii="Calibri" w:hAnsi="Calibri"/>
          <w:b/>
        </w:rPr>
      </w:pPr>
      <w:r w:rsidRPr="000C025E">
        <w:rPr>
          <w:rFonts w:ascii="Calibri" w:hAnsi="Calibri"/>
        </w:rPr>
        <w:t>Planned and mobilized a U.S. team that attended the COP-21 climate negotiations in Paris in 2015 in order to raise awareness and support for climate action among evangelical Christians</w:t>
      </w:r>
    </w:p>
    <w:p w14:paraId="1A23AB67" w14:textId="77777777" w:rsidR="001A45B3" w:rsidRPr="000C025E" w:rsidRDefault="001A45B3" w:rsidP="001A45B3">
      <w:pPr>
        <w:numPr>
          <w:ilvl w:val="0"/>
          <w:numId w:val="29"/>
        </w:numPr>
        <w:rPr>
          <w:rFonts w:ascii="Calibri" w:hAnsi="Calibri"/>
        </w:rPr>
      </w:pPr>
      <w:r w:rsidRPr="000C025E">
        <w:rPr>
          <w:rFonts w:ascii="Calibri" w:hAnsi="Calibri"/>
        </w:rPr>
        <w:t>Organized a creation care consultation for 20 Christian leaders addr</w:t>
      </w:r>
      <w:r>
        <w:rPr>
          <w:rFonts w:ascii="Calibri" w:hAnsi="Calibri"/>
        </w:rPr>
        <w:t>essing environmental challenges</w:t>
      </w:r>
    </w:p>
    <w:p w14:paraId="65734F27" w14:textId="77777777" w:rsidR="001A45B3" w:rsidRPr="000C025E" w:rsidRDefault="001A45B3" w:rsidP="001A45B3">
      <w:pPr>
        <w:numPr>
          <w:ilvl w:val="0"/>
          <w:numId w:val="29"/>
        </w:numPr>
        <w:rPr>
          <w:rFonts w:ascii="Calibri" w:hAnsi="Calibri"/>
        </w:rPr>
      </w:pPr>
      <w:r w:rsidRPr="000C025E">
        <w:rPr>
          <w:rFonts w:ascii="Calibri" w:hAnsi="Calibri"/>
        </w:rPr>
        <w:t xml:space="preserve">Created numerous educational and awareness resources </w:t>
      </w:r>
      <w:r>
        <w:rPr>
          <w:rFonts w:ascii="Calibri" w:hAnsi="Calibri"/>
        </w:rPr>
        <w:t>around Christian climate action</w:t>
      </w:r>
    </w:p>
    <w:p w14:paraId="130B887C" w14:textId="77777777" w:rsidR="005032BB" w:rsidRPr="001B2526" w:rsidRDefault="005032BB" w:rsidP="007D4340">
      <w:pPr>
        <w:rPr>
          <w:rFonts w:asciiTheme="minorHAnsi" w:hAnsiTheme="minorHAnsi" w:cstheme="minorHAnsi"/>
          <w:b/>
        </w:rPr>
      </w:pPr>
    </w:p>
    <w:p w14:paraId="3A95B53F" w14:textId="3A3B4264" w:rsidR="001A45B3" w:rsidRPr="00591185" w:rsidRDefault="001A45B3" w:rsidP="001A45B3">
      <w:pPr>
        <w:rPr>
          <w:rFonts w:ascii="Calibri" w:hAnsi="Calibri"/>
        </w:rPr>
      </w:pPr>
      <w:r w:rsidRPr="00591185">
        <w:rPr>
          <w:rFonts w:ascii="Calibri" w:hAnsi="Calibri"/>
          <w:b/>
        </w:rPr>
        <w:t xml:space="preserve">Director of Intercultural Student Programs </w:t>
      </w:r>
      <w:r w:rsidRPr="00591185">
        <w:rPr>
          <w:rFonts w:ascii="Calibri" w:hAnsi="Calibri"/>
          <w:b/>
        </w:rPr>
        <w:tab/>
      </w:r>
      <w:r w:rsidRPr="00591185">
        <w:rPr>
          <w:rFonts w:ascii="Calibri" w:hAnsi="Calibri"/>
          <w:b/>
        </w:rPr>
        <w:tab/>
      </w:r>
      <w:r w:rsidRPr="00591185">
        <w:rPr>
          <w:rFonts w:ascii="Calibri" w:hAnsi="Calibri"/>
          <w:b/>
        </w:rPr>
        <w:tab/>
      </w:r>
      <w:r w:rsidRPr="00591185">
        <w:rPr>
          <w:rFonts w:ascii="Calibri" w:hAnsi="Calibri"/>
          <w:b/>
        </w:rPr>
        <w:tab/>
      </w:r>
      <w:r w:rsidRPr="00591185">
        <w:rPr>
          <w:rFonts w:ascii="Calibri" w:hAnsi="Calibri"/>
          <w:b/>
        </w:rPr>
        <w:tab/>
      </w:r>
      <w:r w:rsidRPr="00591185">
        <w:rPr>
          <w:rFonts w:ascii="Calibri" w:hAnsi="Calibri"/>
          <w:b/>
        </w:rPr>
        <w:tab/>
      </w:r>
      <w:r w:rsidR="0073671A">
        <w:rPr>
          <w:rFonts w:ascii="Calibri" w:hAnsi="Calibri"/>
        </w:rPr>
        <w:t>2008 – 2012, 2014 - 2015</w:t>
      </w:r>
      <w:r w:rsidRPr="00591185">
        <w:rPr>
          <w:rFonts w:ascii="Calibri" w:hAnsi="Calibri"/>
        </w:rPr>
        <w:t xml:space="preserve"> </w:t>
      </w:r>
    </w:p>
    <w:p w14:paraId="1C5715D8" w14:textId="5CA17CBD" w:rsidR="001A45B3" w:rsidRPr="00591185" w:rsidRDefault="001A45B3" w:rsidP="001A45B3">
      <w:pPr>
        <w:rPr>
          <w:rFonts w:ascii="Calibri" w:hAnsi="Calibri"/>
          <w:i/>
        </w:rPr>
      </w:pPr>
      <w:r w:rsidRPr="00591185">
        <w:rPr>
          <w:rFonts w:ascii="Calibri" w:hAnsi="Calibri"/>
          <w:i/>
        </w:rPr>
        <w:t>Houghton College, Houghton, NY</w:t>
      </w:r>
      <w:r w:rsidRPr="00591185">
        <w:rPr>
          <w:rFonts w:ascii="Calibri" w:hAnsi="Calibri"/>
          <w:i/>
        </w:rPr>
        <w:tab/>
      </w:r>
      <w:r w:rsidRPr="00591185">
        <w:rPr>
          <w:rFonts w:ascii="Calibri" w:hAnsi="Calibri"/>
          <w:i/>
        </w:rPr>
        <w:tab/>
      </w:r>
      <w:r w:rsidRPr="00591185">
        <w:rPr>
          <w:rFonts w:ascii="Calibri" w:hAnsi="Calibri"/>
          <w:i/>
        </w:rPr>
        <w:tab/>
      </w:r>
      <w:r w:rsidRPr="00591185">
        <w:rPr>
          <w:rFonts w:ascii="Calibri" w:hAnsi="Calibri"/>
          <w:i/>
        </w:rPr>
        <w:tab/>
      </w:r>
      <w:r w:rsidRPr="00591185">
        <w:rPr>
          <w:rFonts w:ascii="Calibri" w:hAnsi="Calibri"/>
          <w:i/>
        </w:rPr>
        <w:tab/>
      </w:r>
      <w:r w:rsidRPr="00591185">
        <w:rPr>
          <w:rFonts w:ascii="Calibri" w:hAnsi="Calibri"/>
          <w:i/>
        </w:rPr>
        <w:tab/>
      </w:r>
      <w:r w:rsidRPr="00591185">
        <w:rPr>
          <w:rFonts w:ascii="Calibri" w:hAnsi="Calibri"/>
          <w:i/>
        </w:rPr>
        <w:tab/>
      </w:r>
      <w:r>
        <w:rPr>
          <w:rFonts w:ascii="Calibri" w:hAnsi="Calibri"/>
        </w:rPr>
        <w:tab/>
      </w:r>
    </w:p>
    <w:p w14:paraId="53EDBEC8" w14:textId="77777777" w:rsidR="001A45B3" w:rsidRPr="00591185" w:rsidRDefault="001A45B3" w:rsidP="001A45B3">
      <w:pPr>
        <w:numPr>
          <w:ilvl w:val="0"/>
          <w:numId w:val="12"/>
        </w:numPr>
        <w:rPr>
          <w:rFonts w:ascii="Calibri" w:hAnsi="Calibri"/>
          <w:b/>
        </w:rPr>
      </w:pPr>
      <w:r w:rsidRPr="00591185">
        <w:rPr>
          <w:rFonts w:ascii="Calibri" w:hAnsi="Calibri"/>
        </w:rPr>
        <w:t>Planned and facilitated an annual five-day orientation program for first-year international and third culture students.</w:t>
      </w:r>
    </w:p>
    <w:p w14:paraId="62BCEB27" w14:textId="77777777" w:rsidR="001A45B3" w:rsidRPr="00591185" w:rsidRDefault="001A45B3" w:rsidP="001A45B3">
      <w:pPr>
        <w:numPr>
          <w:ilvl w:val="0"/>
          <w:numId w:val="12"/>
        </w:numPr>
        <w:rPr>
          <w:rFonts w:ascii="Calibri" w:hAnsi="Calibri"/>
        </w:rPr>
      </w:pPr>
      <w:r w:rsidRPr="00591185">
        <w:rPr>
          <w:rFonts w:ascii="Calibri" w:hAnsi="Calibri"/>
        </w:rPr>
        <w:t>Implemented programs and activities designed to assist international students in their cultural, social, and practical adjustment to life in the United States.</w:t>
      </w:r>
    </w:p>
    <w:p w14:paraId="0496119C" w14:textId="77777777" w:rsidR="001A45B3" w:rsidRPr="00591185" w:rsidRDefault="001A45B3" w:rsidP="001A45B3">
      <w:pPr>
        <w:numPr>
          <w:ilvl w:val="0"/>
          <w:numId w:val="12"/>
        </w:numPr>
        <w:rPr>
          <w:rFonts w:ascii="Calibri" w:hAnsi="Calibri"/>
          <w:b/>
        </w:rPr>
      </w:pPr>
      <w:r w:rsidRPr="00591185">
        <w:rPr>
          <w:rFonts w:ascii="Calibri" w:hAnsi="Calibri"/>
        </w:rPr>
        <w:t>Coordinated multicultural events and activities focusing on diversity, multiculturalism, intercultural dialogue, and cross-cultural experiences.</w:t>
      </w:r>
    </w:p>
    <w:p w14:paraId="0C2E4A5E" w14:textId="77777777" w:rsidR="001A45B3" w:rsidRPr="00591185" w:rsidRDefault="001A45B3" w:rsidP="001A45B3">
      <w:pPr>
        <w:numPr>
          <w:ilvl w:val="0"/>
          <w:numId w:val="12"/>
        </w:numPr>
        <w:rPr>
          <w:rFonts w:ascii="Calibri" w:hAnsi="Calibri"/>
          <w:b/>
        </w:rPr>
      </w:pPr>
      <w:r w:rsidRPr="00591185">
        <w:rPr>
          <w:rFonts w:ascii="Calibri" w:hAnsi="Calibri"/>
        </w:rPr>
        <w:t>Oversaw Houghton College compliance with federal SEVP immigration procedures, including communicating visa regulations to international students and other institutional stakeholders.</w:t>
      </w:r>
    </w:p>
    <w:p w14:paraId="66E7B091" w14:textId="77777777" w:rsidR="001A45B3" w:rsidRPr="00591185" w:rsidRDefault="001A45B3" w:rsidP="001A45B3">
      <w:pPr>
        <w:numPr>
          <w:ilvl w:val="0"/>
          <w:numId w:val="12"/>
        </w:numPr>
        <w:rPr>
          <w:rFonts w:ascii="Calibri" w:hAnsi="Calibri"/>
          <w:b/>
        </w:rPr>
      </w:pPr>
      <w:r w:rsidRPr="00591185">
        <w:rPr>
          <w:rFonts w:ascii="Calibri" w:hAnsi="Calibri"/>
        </w:rPr>
        <w:t>Initiated Houghton College sponsorship of the 2009 National Christian Multicultural Student Leadership Conference (NCMSLC); chaired the Executive Planning Team for the 2009 NCMSLC; and planned, coordinated, and oversaw all aspects of the conference.</w:t>
      </w:r>
    </w:p>
    <w:p w14:paraId="616DA242" w14:textId="77777777" w:rsidR="001A45B3" w:rsidRPr="00591185" w:rsidRDefault="001A45B3" w:rsidP="001A45B3">
      <w:pPr>
        <w:numPr>
          <w:ilvl w:val="0"/>
          <w:numId w:val="12"/>
        </w:numPr>
        <w:rPr>
          <w:rFonts w:ascii="Calibri" w:hAnsi="Calibri"/>
          <w:b/>
        </w:rPr>
      </w:pPr>
      <w:r w:rsidRPr="00591185">
        <w:rPr>
          <w:rFonts w:ascii="Calibri" w:hAnsi="Calibri"/>
        </w:rPr>
        <w:t>Designed a campus-wide protocol for responding to bias-related incidents.</w:t>
      </w:r>
    </w:p>
    <w:p w14:paraId="45F6BA48" w14:textId="77777777" w:rsidR="001A45B3" w:rsidRPr="00591185" w:rsidRDefault="001A45B3" w:rsidP="001A45B3">
      <w:pPr>
        <w:numPr>
          <w:ilvl w:val="0"/>
          <w:numId w:val="12"/>
        </w:numPr>
        <w:rPr>
          <w:rFonts w:ascii="Calibri" w:hAnsi="Calibri"/>
          <w:b/>
        </w:rPr>
      </w:pPr>
      <w:r w:rsidRPr="00591185">
        <w:rPr>
          <w:rFonts w:ascii="Calibri" w:hAnsi="Calibri"/>
        </w:rPr>
        <w:t>Served as a non-teaching faculty member from 2010 - 2012</w:t>
      </w:r>
    </w:p>
    <w:p w14:paraId="1DB3B70C" w14:textId="77777777" w:rsidR="009A1E4F" w:rsidRPr="001B2526" w:rsidRDefault="009A1E4F" w:rsidP="009A1E4F">
      <w:pPr>
        <w:rPr>
          <w:rFonts w:asciiTheme="minorHAnsi" w:hAnsiTheme="minorHAnsi" w:cstheme="minorHAnsi"/>
          <w:b/>
        </w:rPr>
      </w:pPr>
    </w:p>
    <w:p w14:paraId="6F2743FC" w14:textId="77777777" w:rsidR="001A45B3" w:rsidRDefault="001A45B3" w:rsidP="001A45B3">
      <w:pPr>
        <w:rPr>
          <w:rFonts w:ascii="Calibri" w:hAnsi="Calibri"/>
        </w:rPr>
      </w:pPr>
      <w:r w:rsidRPr="00591185">
        <w:rPr>
          <w:rFonts w:ascii="Calibri" w:hAnsi="Calibri"/>
          <w:b/>
        </w:rPr>
        <w:t>Director of Educational Programming</w:t>
      </w:r>
      <w:r w:rsidRPr="00591185">
        <w:rPr>
          <w:rFonts w:ascii="Calibri" w:hAnsi="Calibri"/>
          <w:b/>
        </w:rPr>
        <w:tab/>
      </w:r>
      <w:r w:rsidRPr="00591185">
        <w:rPr>
          <w:rFonts w:ascii="Calibri" w:hAnsi="Calibri"/>
          <w:b/>
        </w:rPr>
        <w:tab/>
      </w:r>
      <w:r w:rsidRPr="00591185">
        <w:rPr>
          <w:rFonts w:ascii="Calibri" w:hAnsi="Calibri"/>
          <w:b/>
        </w:rPr>
        <w:tab/>
      </w:r>
      <w:r w:rsidRPr="00591185">
        <w:rPr>
          <w:rFonts w:ascii="Calibri" w:hAnsi="Calibri"/>
          <w:b/>
        </w:rPr>
        <w:tab/>
      </w:r>
      <w:r w:rsidRPr="00591185">
        <w:rPr>
          <w:rFonts w:ascii="Calibri" w:hAnsi="Calibri"/>
          <w:b/>
        </w:rPr>
        <w:tab/>
      </w:r>
      <w:r w:rsidRPr="00591185">
        <w:rPr>
          <w:rFonts w:ascii="Calibri" w:hAnsi="Calibri"/>
          <w:b/>
        </w:rPr>
        <w:tab/>
      </w:r>
      <w:r>
        <w:rPr>
          <w:rFonts w:ascii="Calibri" w:hAnsi="Calibri"/>
        </w:rPr>
        <w:tab/>
      </w:r>
      <w:r w:rsidRPr="00591185">
        <w:rPr>
          <w:rFonts w:ascii="Calibri" w:hAnsi="Calibri"/>
        </w:rPr>
        <w:t>2011 –</w:t>
      </w:r>
      <w:r>
        <w:rPr>
          <w:rFonts w:ascii="Calibri" w:hAnsi="Calibri"/>
        </w:rPr>
        <w:t xml:space="preserve"> </w:t>
      </w:r>
      <w:r w:rsidRPr="00591185">
        <w:rPr>
          <w:rFonts w:ascii="Calibri" w:hAnsi="Calibri"/>
        </w:rPr>
        <w:t>2012</w:t>
      </w:r>
    </w:p>
    <w:p w14:paraId="659BE645" w14:textId="1E500DE7" w:rsidR="001C5592" w:rsidRPr="00591185" w:rsidRDefault="001C5592" w:rsidP="001A45B3">
      <w:pPr>
        <w:rPr>
          <w:rFonts w:ascii="Calibri" w:hAnsi="Calibri"/>
        </w:rPr>
      </w:pPr>
      <w:r w:rsidRPr="001C5592">
        <w:rPr>
          <w:rFonts w:ascii="Calibri" w:hAnsi="Calibri"/>
          <w:b/>
        </w:rPr>
        <w:t>Director of Communications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2010 – 2011 </w:t>
      </w:r>
    </w:p>
    <w:p w14:paraId="50681F78" w14:textId="77777777" w:rsidR="001A45B3" w:rsidRPr="00591185" w:rsidRDefault="001A45B3" w:rsidP="001A45B3">
      <w:pPr>
        <w:rPr>
          <w:rFonts w:ascii="Calibri" w:hAnsi="Calibri"/>
          <w:i/>
        </w:rPr>
      </w:pPr>
      <w:r w:rsidRPr="00591185">
        <w:rPr>
          <w:rFonts w:ascii="Calibri" w:hAnsi="Calibri"/>
          <w:i/>
        </w:rPr>
        <w:t>Blessed Earth, Lexington, KY</w:t>
      </w:r>
    </w:p>
    <w:p w14:paraId="458C216D" w14:textId="77777777" w:rsidR="001A45B3" w:rsidRPr="00591185" w:rsidRDefault="001A45B3" w:rsidP="001A45B3">
      <w:pPr>
        <w:numPr>
          <w:ilvl w:val="0"/>
          <w:numId w:val="12"/>
        </w:numPr>
        <w:rPr>
          <w:rFonts w:ascii="Calibri" w:hAnsi="Calibri"/>
          <w:b/>
        </w:rPr>
      </w:pPr>
      <w:r w:rsidRPr="00591185">
        <w:rPr>
          <w:rFonts w:ascii="Calibri" w:hAnsi="Calibri"/>
        </w:rPr>
        <w:t>Coordinated partnership details for a yearlong programming collaboration on creation care issues with the Washington National Cathedral in Washington, DC, including the development of monthly educational programs, lectures, forums, and other activities.</w:t>
      </w:r>
    </w:p>
    <w:p w14:paraId="2BEB1C7A" w14:textId="77777777" w:rsidR="001A45B3" w:rsidRPr="00591185" w:rsidRDefault="001A45B3" w:rsidP="001A45B3">
      <w:pPr>
        <w:numPr>
          <w:ilvl w:val="0"/>
          <w:numId w:val="12"/>
        </w:numPr>
        <w:rPr>
          <w:rFonts w:ascii="Calibri" w:hAnsi="Calibri"/>
          <w:b/>
        </w:rPr>
      </w:pPr>
      <w:r w:rsidRPr="00591185">
        <w:rPr>
          <w:rFonts w:ascii="Calibri" w:hAnsi="Calibri"/>
        </w:rPr>
        <w:t>Managed and oversaw plans and details for a special 2012 Earth Day program at the Washington National Cathedral, including a 250-person invitation-only luncheon.</w:t>
      </w:r>
    </w:p>
    <w:p w14:paraId="75B051E7" w14:textId="77777777" w:rsidR="001A45B3" w:rsidRPr="00591185" w:rsidRDefault="001A45B3" w:rsidP="001A45B3">
      <w:pPr>
        <w:numPr>
          <w:ilvl w:val="0"/>
          <w:numId w:val="12"/>
        </w:numPr>
        <w:rPr>
          <w:rFonts w:ascii="Calibri" w:hAnsi="Calibri"/>
          <w:b/>
        </w:rPr>
      </w:pPr>
      <w:r w:rsidRPr="00591185">
        <w:rPr>
          <w:rFonts w:ascii="Calibri" w:hAnsi="Calibri"/>
        </w:rPr>
        <w:t>Liaised with other organizations to promote, sponsor, and assist with Blessed Earth programs.</w:t>
      </w:r>
    </w:p>
    <w:p w14:paraId="0843061B" w14:textId="77777777" w:rsidR="001A45B3" w:rsidRPr="00591185" w:rsidRDefault="001A45B3" w:rsidP="001A45B3">
      <w:pPr>
        <w:numPr>
          <w:ilvl w:val="0"/>
          <w:numId w:val="12"/>
        </w:numPr>
        <w:rPr>
          <w:rFonts w:ascii="Calibri" w:hAnsi="Calibri"/>
        </w:rPr>
      </w:pPr>
      <w:r w:rsidRPr="00591185">
        <w:rPr>
          <w:rFonts w:ascii="Calibri" w:hAnsi="Calibri"/>
        </w:rPr>
        <w:t>Produced educational content and resources for online and printed distribution.</w:t>
      </w:r>
    </w:p>
    <w:p w14:paraId="1E8B6AEA" w14:textId="77777777" w:rsidR="001C5592" w:rsidRPr="001C5592" w:rsidRDefault="001C5592" w:rsidP="001A45B3">
      <w:pPr>
        <w:rPr>
          <w:rFonts w:ascii="Calibri" w:hAnsi="Calibri"/>
          <w:sz w:val="28"/>
          <w:szCs w:val="28"/>
        </w:rPr>
      </w:pPr>
    </w:p>
    <w:p w14:paraId="2F7078EF" w14:textId="77777777" w:rsidR="001A45B3" w:rsidRPr="001A45B3" w:rsidRDefault="001A45B3" w:rsidP="001A45B3">
      <w:pPr>
        <w:rPr>
          <w:rFonts w:ascii="Calibri" w:hAnsi="Calibri"/>
          <w:b/>
          <w:color w:val="000000" w:themeColor="text1"/>
          <w:sz w:val="24"/>
          <w:szCs w:val="28"/>
          <w:u w:val="single"/>
        </w:rPr>
      </w:pPr>
      <w:r w:rsidRPr="001A45B3">
        <w:rPr>
          <w:rFonts w:ascii="Calibri" w:hAnsi="Calibri"/>
          <w:b/>
          <w:color w:val="000000" w:themeColor="text1"/>
          <w:sz w:val="24"/>
          <w:szCs w:val="28"/>
          <w:u w:val="single"/>
        </w:rPr>
        <w:lastRenderedPageBreak/>
        <w:t>OTHER RELEVANT LEADERSHIP ROLES</w:t>
      </w:r>
      <w:r w:rsidRPr="001A45B3">
        <w:rPr>
          <w:rFonts w:ascii="Calibri" w:hAnsi="Calibri"/>
          <w:b/>
          <w:color w:val="000000" w:themeColor="text1"/>
          <w:sz w:val="24"/>
          <w:szCs w:val="28"/>
          <w:u w:val="single"/>
        </w:rPr>
        <w:tab/>
      </w:r>
      <w:r w:rsidRPr="001A45B3">
        <w:rPr>
          <w:rFonts w:ascii="Calibri" w:hAnsi="Calibri"/>
          <w:b/>
          <w:color w:val="000000" w:themeColor="text1"/>
          <w:sz w:val="24"/>
          <w:szCs w:val="28"/>
          <w:u w:val="single"/>
        </w:rPr>
        <w:tab/>
      </w:r>
      <w:r w:rsidRPr="001A45B3">
        <w:rPr>
          <w:rFonts w:ascii="Calibri" w:hAnsi="Calibri"/>
          <w:b/>
          <w:color w:val="000000" w:themeColor="text1"/>
          <w:sz w:val="24"/>
          <w:szCs w:val="28"/>
          <w:u w:val="single"/>
        </w:rPr>
        <w:tab/>
      </w:r>
      <w:r w:rsidRPr="001A45B3">
        <w:rPr>
          <w:rFonts w:ascii="Calibri" w:hAnsi="Calibri"/>
          <w:b/>
          <w:color w:val="000000" w:themeColor="text1"/>
          <w:sz w:val="24"/>
          <w:szCs w:val="28"/>
          <w:u w:val="single"/>
        </w:rPr>
        <w:tab/>
      </w:r>
      <w:r w:rsidRPr="001A45B3">
        <w:rPr>
          <w:rFonts w:ascii="Calibri" w:hAnsi="Calibri"/>
          <w:b/>
          <w:color w:val="000000" w:themeColor="text1"/>
          <w:sz w:val="24"/>
          <w:szCs w:val="28"/>
          <w:u w:val="single"/>
        </w:rPr>
        <w:tab/>
      </w:r>
      <w:r w:rsidRPr="001A45B3">
        <w:rPr>
          <w:rFonts w:ascii="Calibri" w:hAnsi="Calibri"/>
          <w:b/>
          <w:color w:val="000000" w:themeColor="text1"/>
          <w:sz w:val="24"/>
          <w:szCs w:val="28"/>
          <w:u w:val="single"/>
        </w:rPr>
        <w:tab/>
      </w:r>
      <w:r w:rsidRPr="001A45B3">
        <w:rPr>
          <w:rFonts w:ascii="Calibri" w:hAnsi="Calibri"/>
          <w:b/>
          <w:color w:val="000000" w:themeColor="text1"/>
          <w:sz w:val="24"/>
          <w:szCs w:val="28"/>
          <w:u w:val="single"/>
        </w:rPr>
        <w:tab/>
      </w:r>
      <w:r w:rsidRPr="001A45B3">
        <w:rPr>
          <w:rFonts w:ascii="Calibri" w:hAnsi="Calibri"/>
          <w:b/>
          <w:color w:val="000000" w:themeColor="text1"/>
          <w:sz w:val="24"/>
          <w:szCs w:val="28"/>
          <w:u w:val="single"/>
        </w:rPr>
        <w:tab/>
      </w:r>
    </w:p>
    <w:p w14:paraId="08DC2BE4" w14:textId="77777777" w:rsidR="001A45B3" w:rsidRPr="000C025E" w:rsidRDefault="001A45B3" w:rsidP="001A45B3">
      <w:pPr>
        <w:rPr>
          <w:rFonts w:ascii="Calibri" w:hAnsi="Calibri"/>
          <w:sz w:val="16"/>
          <w:szCs w:val="28"/>
        </w:rPr>
      </w:pPr>
    </w:p>
    <w:p w14:paraId="018C6CC0" w14:textId="77777777" w:rsidR="001A45B3" w:rsidRDefault="001A45B3" w:rsidP="001A45B3">
      <w:pPr>
        <w:numPr>
          <w:ilvl w:val="0"/>
          <w:numId w:val="35"/>
        </w:num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Christian Climate Observers Program; co-founder and co-director (2019 – Present) </w:t>
      </w:r>
    </w:p>
    <w:p w14:paraId="0334A798" w14:textId="77777777" w:rsidR="001A45B3" w:rsidRDefault="001A45B3" w:rsidP="001A45B3">
      <w:pPr>
        <w:numPr>
          <w:ilvl w:val="0"/>
          <w:numId w:val="35"/>
        </w:num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United Nations Framework Convention on Climate Change; Designated Contact Point for Houghton University and for Care of Creation (2018 – Present)</w:t>
      </w:r>
    </w:p>
    <w:p w14:paraId="160E1B49" w14:textId="77777777" w:rsidR="001A45B3" w:rsidRDefault="001A45B3" w:rsidP="001A45B3">
      <w:pPr>
        <w:numPr>
          <w:ilvl w:val="0"/>
          <w:numId w:val="35"/>
        </w:num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Citizens Climate Lobby;</w:t>
      </w:r>
      <w:r w:rsidRPr="00C85F9D">
        <w:rPr>
          <w:rFonts w:ascii="Calibri" w:hAnsi="Calibri"/>
          <w:szCs w:val="28"/>
        </w:rPr>
        <w:t xml:space="preserve"> volun</w:t>
      </w:r>
      <w:r>
        <w:rPr>
          <w:rFonts w:ascii="Calibri" w:hAnsi="Calibri"/>
          <w:szCs w:val="28"/>
        </w:rPr>
        <w:t>teer (2015 – Present) and chapter leader (2019 – 2022)</w:t>
      </w:r>
    </w:p>
    <w:p w14:paraId="36396CD0" w14:textId="77777777" w:rsidR="001A45B3" w:rsidRDefault="001A45B3" w:rsidP="001A45B3">
      <w:pPr>
        <w:numPr>
          <w:ilvl w:val="0"/>
          <w:numId w:val="34"/>
        </w:numPr>
        <w:rPr>
          <w:rFonts w:ascii="Calibri" w:hAnsi="Calibri"/>
          <w:szCs w:val="28"/>
        </w:rPr>
      </w:pPr>
      <w:r w:rsidRPr="00C85F9D">
        <w:rPr>
          <w:rFonts w:ascii="Calibri" w:hAnsi="Calibri"/>
          <w:szCs w:val="28"/>
        </w:rPr>
        <w:t>Pray No-KXL pr</w:t>
      </w:r>
      <w:r>
        <w:rPr>
          <w:rFonts w:ascii="Calibri" w:hAnsi="Calibri"/>
          <w:szCs w:val="28"/>
        </w:rPr>
        <w:t>otest;</w:t>
      </w:r>
      <w:r w:rsidRPr="00C85F9D">
        <w:rPr>
          <w:rFonts w:ascii="Calibri" w:hAnsi="Calibri"/>
          <w:szCs w:val="28"/>
        </w:rPr>
        <w:t xml:space="preserve"> Co-organizer (2015)</w:t>
      </w:r>
    </w:p>
    <w:p w14:paraId="541035F9" w14:textId="77777777" w:rsidR="001A45B3" w:rsidRDefault="001A45B3" w:rsidP="001A45B3">
      <w:pPr>
        <w:numPr>
          <w:ilvl w:val="0"/>
          <w:numId w:val="34"/>
        </w:numPr>
        <w:rPr>
          <w:rFonts w:ascii="Calibri" w:hAnsi="Calibri"/>
          <w:szCs w:val="28"/>
        </w:rPr>
      </w:pPr>
      <w:r w:rsidRPr="00C85F9D">
        <w:rPr>
          <w:rFonts w:ascii="Calibri" w:hAnsi="Calibri"/>
          <w:szCs w:val="28"/>
        </w:rPr>
        <w:t>Climate Reality Leadership training (2015)</w:t>
      </w:r>
    </w:p>
    <w:p w14:paraId="74C94D5A" w14:textId="77777777" w:rsidR="001A45B3" w:rsidRPr="000C025E" w:rsidRDefault="001A45B3" w:rsidP="001A45B3">
      <w:pPr>
        <w:numPr>
          <w:ilvl w:val="0"/>
          <w:numId w:val="34"/>
        </w:numPr>
        <w:rPr>
          <w:rFonts w:ascii="Calibri" w:hAnsi="Calibri"/>
        </w:rPr>
      </w:pPr>
      <w:r w:rsidRPr="000C025E">
        <w:rPr>
          <w:rFonts w:ascii="Calibri" w:hAnsi="Calibri"/>
        </w:rPr>
        <w:t>Association of Christian Sustainability Professionals</w:t>
      </w:r>
      <w:r>
        <w:rPr>
          <w:rFonts w:ascii="Calibri" w:hAnsi="Calibri"/>
        </w:rPr>
        <w:t>; President of leadership t</w:t>
      </w:r>
      <w:r w:rsidRPr="000C025E">
        <w:rPr>
          <w:rFonts w:ascii="Calibri" w:hAnsi="Calibri"/>
        </w:rPr>
        <w:t>eam (2012 – 2014)</w:t>
      </w:r>
    </w:p>
    <w:p w14:paraId="23200145" w14:textId="77777777" w:rsidR="001A45B3" w:rsidRPr="001A45B3" w:rsidRDefault="001A45B3" w:rsidP="009805F1">
      <w:pPr>
        <w:rPr>
          <w:rFonts w:asciiTheme="minorHAnsi" w:hAnsiTheme="minorHAnsi" w:cstheme="minorHAnsi"/>
          <w:b/>
          <w:sz w:val="28"/>
          <w:szCs w:val="24"/>
          <w:u w:val="single"/>
        </w:rPr>
      </w:pPr>
    </w:p>
    <w:p w14:paraId="4B779465" w14:textId="77777777" w:rsidR="006903A0" w:rsidRPr="001B2526" w:rsidRDefault="0083305F" w:rsidP="009805F1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>UNIVERSITY SERVICE</w:t>
      </w:r>
      <w:r w:rsidR="007263DA"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7263DA"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7263DA"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7263DA"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7263DA"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7263DA"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7263DA"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7263DA"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7263DA"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7263DA"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4584D4D6" w14:textId="77777777" w:rsidR="006903A0" w:rsidRPr="001B2526" w:rsidRDefault="006903A0" w:rsidP="009805F1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13E5F009" w14:textId="5AD7F65F" w:rsidR="00E06972" w:rsidRPr="001B2526" w:rsidRDefault="00E06972" w:rsidP="00E06972">
      <w:pPr>
        <w:numPr>
          <w:ilvl w:val="0"/>
          <w:numId w:val="23"/>
        </w:numPr>
        <w:rPr>
          <w:rFonts w:asciiTheme="minorHAnsi" w:hAnsiTheme="minorHAnsi" w:cstheme="minorHAnsi"/>
          <w:b/>
          <w:u w:val="single"/>
        </w:rPr>
      </w:pPr>
      <w:r w:rsidRPr="001B2526">
        <w:rPr>
          <w:rFonts w:asciiTheme="minorHAnsi" w:hAnsiTheme="minorHAnsi" w:cstheme="minorHAnsi"/>
        </w:rPr>
        <w:t xml:space="preserve">Creation Care Committee (2010 – </w:t>
      </w:r>
      <w:r w:rsidR="00963B99">
        <w:rPr>
          <w:rFonts w:asciiTheme="minorHAnsi" w:hAnsiTheme="minorHAnsi" w:cstheme="minorHAnsi"/>
        </w:rPr>
        <w:t>2023</w:t>
      </w:r>
      <w:r w:rsidRPr="001B2526">
        <w:rPr>
          <w:rFonts w:asciiTheme="minorHAnsi" w:hAnsiTheme="minorHAnsi" w:cstheme="minorHAnsi"/>
        </w:rPr>
        <w:t xml:space="preserve">) </w:t>
      </w:r>
    </w:p>
    <w:p w14:paraId="77363806" w14:textId="7C29B7C2" w:rsidR="00E06972" w:rsidRPr="001B2526" w:rsidRDefault="00E06972" w:rsidP="00E06972">
      <w:pPr>
        <w:numPr>
          <w:ilvl w:val="0"/>
          <w:numId w:val="23"/>
        </w:numPr>
        <w:rPr>
          <w:rFonts w:asciiTheme="minorHAnsi" w:hAnsiTheme="minorHAnsi" w:cstheme="minorHAnsi"/>
          <w:b/>
          <w:u w:val="single"/>
        </w:rPr>
      </w:pPr>
      <w:r w:rsidRPr="001B2526">
        <w:rPr>
          <w:rFonts w:asciiTheme="minorHAnsi" w:hAnsiTheme="minorHAnsi" w:cstheme="minorHAnsi"/>
        </w:rPr>
        <w:t xml:space="preserve">Houghton Faith &amp; Justice Symposium (2012 – </w:t>
      </w:r>
      <w:r w:rsidR="00963B99">
        <w:rPr>
          <w:rFonts w:asciiTheme="minorHAnsi" w:hAnsiTheme="minorHAnsi" w:cstheme="minorHAnsi"/>
        </w:rPr>
        <w:t>2023</w:t>
      </w:r>
      <w:r w:rsidRPr="001B2526">
        <w:rPr>
          <w:rFonts w:asciiTheme="minorHAnsi" w:hAnsiTheme="minorHAnsi" w:cstheme="minorHAnsi"/>
        </w:rPr>
        <w:t xml:space="preserve">) (co-chair, 2015 – </w:t>
      </w:r>
      <w:r w:rsidR="00EC33E5" w:rsidRPr="001B2526">
        <w:rPr>
          <w:rFonts w:asciiTheme="minorHAnsi" w:hAnsiTheme="minorHAnsi" w:cstheme="minorHAnsi"/>
        </w:rPr>
        <w:t>2018</w:t>
      </w:r>
      <w:r w:rsidRPr="001B2526">
        <w:rPr>
          <w:rFonts w:asciiTheme="minorHAnsi" w:hAnsiTheme="minorHAnsi" w:cstheme="minorHAnsi"/>
        </w:rPr>
        <w:t>)</w:t>
      </w:r>
    </w:p>
    <w:p w14:paraId="76102534" w14:textId="4AD902F1" w:rsidR="006903A0" w:rsidRPr="001B2526" w:rsidRDefault="00504E26" w:rsidP="00504E26">
      <w:pPr>
        <w:numPr>
          <w:ilvl w:val="0"/>
          <w:numId w:val="23"/>
        </w:numPr>
        <w:rPr>
          <w:rFonts w:asciiTheme="minorHAnsi" w:hAnsiTheme="minorHAnsi" w:cstheme="minorHAnsi"/>
          <w:b/>
          <w:u w:val="single"/>
        </w:rPr>
      </w:pPr>
      <w:r w:rsidRPr="001B2526">
        <w:rPr>
          <w:rFonts w:asciiTheme="minorHAnsi" w:hAnsiTheme="minorHAnsi" w:cstheme="minorHAnsi"/>
        </w:rPr>
        <w:t>Student Li</w:t>
      </w:r>
      <w:r w:rsidR="0073671A">
        <w:rPr>
          <w:rFonts w:asciiTheme="minorHAnsi" w:hAnsiTheme="minorHAnsi" w:cstheme="minorHAnsi"/>
        </w:rPr>
        <w:t>fe Leadership Team (2008 – 2012,</w:t>
      </w:r>
      <w:r w:rsidRPr="001B2526">
        <w:rPr>
          <w:rFonts w:asciiTheme="minorHAnsi" w:hAnsiTheme="minorHAnsi" w:cstheme="minorHAnsi"/>
        </w:rPr>
        <w:t xml:space="preserve"> 2014 – </w:t>
      </w:r>
      <w:r w:rsidR="00E06972" w:rsidRPr="001B2526">
        <w:rPr>
          <w:rFonts w:asciiTheme="minorHAnsi" w:hAnsiTheme="minorHAnsi" w:cstheme="minorHAnsi"/>
        </w:rPr>
        <w:t>2015</w:t>
      </w:r>
      <w:r w:rsidRPr="001B2526">
        <w:rPr>
          <w:rFonts w:asciiTheme="minorHAnsi" w:hAnsiTheme="minorHAnsi" w:cstheme="minorHAnsi"/>
        </w:rPr>
        <w:t>)</w:t>
      </w:r>
    </w:p>
    <w:p w14:paraId="647032CD" w14:textId="77777777" w:rsidR="00504E26" w:rsidRPr="001B2526" w:rsidRDefault="00504E26" w:rsidP="00504E26">
      <w:pPr>
        <w:numPr>
          <w:ilvl w:val="0"/>
          <w:numId w:val="23"/>
        </w:numPr>
        <w:rPr>
          <w:rFonts w:asciiTheme="minorHAnsi" w:hAnsiTheme="minorHAnsi" w:cstheme="minorHAnsi"/>
          <w:b/>
          <w:u w:val="single"/>
        </w:rPr>
      </w:pPr>
      <w:r w:rsidRPr="001B2526">
        <w:rPr>
          <w:rFonts w:asciiTheme="minorHAnsi" w:hAnsiTheme="minorHAnsi" w:cstheme="minorHAnsi"/>
        </w:rPr>
        <w:t>Retention Subcommittee (2010 – 2012)</w:t>
      </w:r>
    </w:p>
    <w:p w14:paraId="3F59C681" w14:textId="77777777" w:rsidR="00504E26" w:rsidRPr="001B2526" w:rsidRDefault="00504E26" w:rsidP="00504E26">
      <w:pPr>
        <w:numPr>
          <w:ilvl w:val="0"/>
          <w:numId w:val="23"/>
        </w:numPr>
        <w:rPr>
          <w:rFonts w:asciiTheme="minorHAnsi" w:hAnsiTheme="minorHAnsi" w:cstheme="minorHAnsi"/>
          <w:b/>
          <w:u w:val="single"/>
        </w:rPr>
      </w:pPr>
      <w:r w:rsidRPr="001B2526">
        <w:rPr>
          <w:rFonts w:asciiTheme="minorHAnsi" w:hAnsiTheme="minorHAnsi" w:cstheme="minorHAnsi"/>
        </w:rPr>
        <w:t>Committee on Harassment Policy and Prevention (2010 – 2012)</w:t>
      </w:r>
    </w:p>
    <w:p w14:paraId="72210925" w14:textId="77777777" w:rsidR="00504E26" w:rsidRPr="001B2526" w:rsidRDefault="00504E26" w:rsidP="00504E26">
      <w:pPr>
        <w:numPr>
          <w:ilvl w:val="0"/>
          <w:numId w:val="23"/>
        </w:numPr>
        <w:rPr>
          <w:rFonts w:asciiTheme="minorHAnsi" w:hAnsiTheme="minorHAnsi" w:cstheme="minorHAnsi"/>
          <w:b/>
          <w:u w:val="single"/>
        </w:rPr>
      </w:pPr>
      <w:r w:rsidRPr="001B2526">
        <w:rPr>
          <w:rFonts w:asciiTheme="minorHAnsi" w:hAnsiTheme="minorHAnsi" w:cstheme="minorHAnsi"/>
        </w:rPr>
        <w:t>Creation Care Task Force (2008 – 2009)</w:t>
      </w:r>
    </w:p>
    <w:p w14:paraId="7868B8D0" w14:textId="77777777" w:rsidR="00504E26" w:rsidRPr="001B2526" w:rsidRDefault="00504E26" w:rsidP="009805F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48704D0" w14:textId="77777777" w:rsidR="003967AE" w:rsidRPr="001B2526" w:rsidRDefault="003967AE" w:rsidP="009805F1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>PROFESSIONAL AFFILIATIONS</w:t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1B2526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2AD08624" w14:textId="77777777" w:rsidR="003967AE" w:rsidRPr="001B2526" w:rsidRDefault="003967AE" w:rsidP="009805F1">
      <w:pPr>
        <w:rPr>
          <w:rFonts w:asciiTheme="minorHAnsi" w:hAnsiTheme="minorHAnsi" w:cstheme="minorHAnsi"/>
          <w:sz w:val="16"/>
          <w:szCs w:val="16"/>
        </w:rPr>
      </w:pPr>
    </w:p>
    <w:p w14:paraId="1CB6E01B" w14:textId="77CCC6AB" w:rsidR="0083305F" w:rsidRPr="001B2526" w:rsidRDefault="0083305F" w:rsidP="0083305F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B2526">
        <w:rPr>
          <w:rFonts w:asciiTheme="minorHAnsi" w:hAnsiTheme="minorHAnsi" w:cstheme="minorHAnsi"/>
        </w:rPr>
        <w:t>Association for the Advancement of Sustainability in Higher</w:t>
      </w:r>
      <w:r w:rsidR="0073671A">
        <w:rPr>
          <w:rFonts w:asciiTheme="minorHAnsi" w:hAnsiTheme="minorHAnsi" w:cstheme="minorHAnsi"/>
        </w:rPr>
        <w:t xml:space="preserve"> Education (2012 – 2015, 2019 – </w:t>
      </w:r>
      <w:r w:rsidRPr="001B2526">
        <w:rPr>
          <w:rFonts w:asciiTheme="minorHAnsi" w:hAnsiTheme="minorHAnsi" w:cstheme="minorHAnsi"/>
        </w:rPr>
        <w:t>present)</w:t>
      </w:r>
    </w:p>
    <w:p w14:paraId="2EC03B29" w14:textId="4A8FB06C" w:rsidR="00A578C4" w:rsidRPr="001B2526" w:rsidRDefault="00A578C4" w:rsidP="003967AE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B2526">
        <w:rPr>
          <w:rFonts w:asciiTheme="minorHAnsi" w:hAnsiTheme="minorHAnsi" w:cstheme="minorHAnsi"/>
        </w:rPr>
        <w:t xml:space="preserve">New York Coalition for Sustainability in Higher Education (2018 – </w:t>
      </w:r>
      <w:r w:rsidR="00963B99">
        <w:rPr>
          <w:rFonts w:asciiTheme="minorHAnsi" w:hAnsiTheme="minorHAnsi" w:cstheme="minorHAnsi"/>
        </w:rPr>
        <w:t>2023</w:t>
      </w:r>
      <w:r w:rsidRPr="001B2526">
        <w:rPr>
          <w:rFonts w:asciiTheme="minorHAnsi" w:hAnsiTheme="minorHAnsi" w:cstheme="minorHAnsi"/>
        </w:rPr>
        <w:t>)</w:t>
      </w:r>
    </w:p>
    <w:p w14:paraId="1FAA5516" w14:textId="77777777" w:rsidR="00E06972" w:rsidRPr="001B2526" w:rsidRDefault="00E06972" w:rsidP="003967AE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B2526">
        <w:rPr>
          <w:rFonts w:asciiTheme="minorHAnsi" w:hAnsiTheme="minorHAnsi" w:cstheme="minorHAnsi"/>
        </w:rPr>
        <w:t xml:space="preserve">National Association of Geoscience Teachers (2017 – </w:t>
      </w:r>
      <w:r w:rsidR="00B07E31" w:rsidRPr="001B2526">
        <w:rPr>
          <w:rFonts w:asciiTheme="minorHAnsi" w:hAnsiTheme="minorHAnsi" w:cstheme="minorHAnsi"/>
        </w:rPr>
        <w:t>2018</w:t>
      </w:r>
      <w:r w:rsidRPr="001B2526">
        <w:rPr>
          <w:rFonts w:asciiTheme="minorHAnsi" w:hAnsiTheme="minorHAnsi" w:cstheme="minorHAnsi"/>
        </w:rPr>
        <w:t>)</w:t>
      </w:r>
    </w:p>
    <w:p w14:paraId="648EE184" w14:textId="77777777" w:rsidR="003967AE" w:rsidRPr="001B2526" w:rsidRDefault="003967AE" w:rsidP="003967AE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B2526">
        <w:rPr>
          <w:rFonts w:asciiTheme="minorHAnsi" w:hAnsiTheme="minorHAnsi" w:cstheme="minorHAnsi"/>
        </w:rPr>
        <w:t xml:space="preserve">Association of Christian Sustainability Professionals (2011 – </w:t>
      </w:r>
      <w:r w:rsidR="00E06972" w:rsidRPr="001B2526">
        <w:rPr>
          <w:rFonts w:asciiTheme="minorHAnsi" w:hAnsiTheme="minorHAnsi" w:cstheme="minorHAnsi"/>
        </w:rPr>
        <w:t>2015</w:t>
      </w:r>
      <w:r w:rsidRPr="001B2526">
        <w:rPr>
          <w:rFonts w:asciiTheme="minorHAnsi" w:hAnsiTheme="minorHAnsi" w:cstheme="minorHAnsi"/>
        </w:rPr>
        <w:t>)</w:t>
      </w:r>
      <w:r w:rsidR="00A42640" w:rsidRPr="001B2526">
        <w:rPr>
          <w:rFonts w:asciiTheme="minorHAnsi" w:hAnsiTheme="minorHAnsi" w:cstheme="minorHAnsi"/>
        </w:rPr>
        <w:t xml:space="preserve">; President of Leadership Team (2012 – </w:t>
      </w:r>
      <w:r w:rsidR="000A4FE3" w:rsidRPr="001B2526">
        <w:rPr>
          <w:rFonts w:asciiTheme="minorHAnsi" w:hAnsiTheme="minorHAnsi" w:cstheme="minorHAnsi"/>
        </w:rPr>
        <w:t>2014</w:t>
      </w:r>
      <w:r w:rsidR="00A42640" w:rsidRPr="001B2526">
        <w:rPr>
          <w:rFonts w:asciiTheme="minorHAnsi" w:hAnsiTheme="minorHAnsi" w:cstheme="minorHAnsi"/>
        </w:rPr>
        <w:t>)</w:t>
      </w:r>
    </w:p>
    <w:p w14:paraId="586E6B74" w14:textId="77777777" w:rsidR="003967AE" w:rsidRPr="001B2526" w:rsidRDefault="003967AE" w:rsidP="009805F1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1B2526">
        <w:rPr>
          <w:rFonts w:asciiTheme="minorHAnsi" w:hAnsiTheme="minorHAnsi" w:cstheme="minorHAnsi"/>
        </w:rPr>
        <w:t>NAFSA Association of International Educators (2008 – 2012)</w:t>
      </w:r>
    </w:p>
    <w:p w14:paraId="1F1D2D90" w14:textId="77777777" w:rsidR="004E4657" w:rsidRPr="001B2526" w:rsidRDefault="004E4657" w:rsidP="004E4657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C509F23" w14:textId="77777777" w:rsidR="007D4340" w:rsidRPr="001B2526" w:rsidRDefault="007D4340" w:rsidP="00E6713C">
      <w:pPr>
        <w:rPr>
          <w:rFonts w:asciiTheme="minorHAnsi" w:hAnsiTheme="minorHAnsi" w:cstheme="minorHAnsi"/>
        </w:rPr>
      </w:pPr>
    </w:p>
    <w:sectPr w:rsidR="007D4340" w:rsidRPr="001B2526" w:rsidSect="0040780A">
      <w:pgSz w:w="12240" w:h="15840"/>
      <w:pgMar w:top="1296" w:right="1296" w:bottom="1296" w:left="129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159"/>
    <w:multiLevelType w:val="hybridMultilevel"/>
    <w:tmpl w:val="848EAF8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5FD6D9D"/>
    <w:multiLevelType w:val="hybridMultilevel"/>
    <w:tmpl w:val="CA9AE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1A3"/>
    <w:multiLevelType w:val="hybridMultilevel"/>
    <w:tmpl w:val="FFA8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2E39"/>
    <w:multiLevelType w:val="hybridMultilevel"/>
    <w:tmpl w:val="96CE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B2ACF"/>
    <w:multiLevelType w:val="hybridMultilevel"/>
    <w:tmpl w:val="F696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91854"/>
    <w:multiLevelType w:val="singleLevel"/>
    <w:tmpl w:val="006EEA48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107C261C"/>
    <w:multiLevelType w:val="singleLevel"/>
    <w:tmpl w:val="85800FAA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41232D0"/>
    <w:multiLevelType w:val="hybridMultilevel"/>
    <w:tmpl w:val="40B49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24E7D"/>
    <w:multiLevelType w:val="singleLevel"/>
    <w:tmpl w:val="A1CA75A2"/>
    <w:lvl w:ilvl="0">
      <w:start w:val="199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1553346F"/>
    <w:multiLevelType w:val="hybridMultilevel"/>
    <w:tmpl w:val="90AE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C5B83"/>
    <w:multiLevelType w:val="hybridMultilevel"/>
    <w:tmpl w:val="9A866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1659D"/>
    <w:multiLevelType w:val="hybridMultilevel"/>
    <w:tmpl w:val="0A8C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B3FB0"/>
    <w:multiLevelType w:val="hybridMultilevel"/>
    <w:tmpl w:val="136E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84F49"/>
    <w:multiLevelType w:val="hybridMultilevel"/>
    <w:tmpl w:val="C0C4D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65EB3"/>
    <w:multiLevelType w:val="hybridMultilevel"/>
    <w:tmpl w:val="643E2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A5833"/>
    <w:multiLevelType w:val="hybridMultilevel"/>
    <w:tmpl w:val="81F4D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76692"/>
    <w:multiLevelType w:val="singleLevel"/>
    <w:tmpl w:val="8C507288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1A71A06"/>
    <w:multiLevelType w:val="hybridMultilevel"/>
    <w:tmpl w:val="2CE8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A5530"/>
    <w:multiLevelType w:val="hybridMultilevel"/>
    <w:tmpl w:val="CA4C5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65A9A"/>
    <w:multiLevelType w:val="hybridMultilevel"/>
    <w:tmpl w:val="48F8B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73DE6"/>
    <w:multiLevelType w:val="singleLevel"/>
    <w:tmpl w:val="DEE0CB9E"/>
    <w:lvl w:ilvl="0">
      <w:start w:val="199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40890179"/>
    <w:multiLevelType w:val="hybridMultilevel"/>
    <w:tmpl w:val="53F6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62D65"/>
    <w:multiLevelType w:val="hybridMultilevel"/>
    <w:tmpl w:val="703C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85D3F"/>
    <w:multiLevelType w:val="hybridMultilevel"/>
    <w:tmpl w:val="041AD81A"/>
    <w:lvl w:ilvl="0" w:tplc="B0762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912D8"/>
    <w:multiLevelType w:val="hybridMultilevel"/>
    <w:tmpl w:val="5A4EE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F3595"/>
    <w:multiLevelType w:val="hybridMultilevel"/>
    <w:tmpl w:val="A062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307F4"/>
    <w:multiLevelType w:val="hybridMultilevel"/>
    <w:tmpl w:val="9D569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81621"/>
    <w:multiLevelType w:val="hybridMultilevel"/>
    <w:tmpl w:val="685C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E2046"/>
    <w:multiLevelType w:val="hybridMultilevel"/>
    <w:tmpl w:val="B9E2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56F91"/>
    <w:multiLevelType w:val="hybridMultilevel"/>
    <w:tmpl w:val="C8A4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92B85"/>
    <w:multiLevelType w:val="hybridMultilevel"/>
    <w:tmpl w:val="90689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B4D9A"/>
    <w:multiLevelType w:val="hybridMultilevel"/>
    <w:tmpl w:val="9A72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D4CB9"/>
    <w:multiLevelType w:val="hybridMultilevel"/>
    <w:tmpl w:val="4DA2A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60746"/>
    <w:multiLevelType w:val="hybridMultilevel"/>
    <w:tmpl w:val="87AEA7EC"/>
    <w:lvl w:ilvl="0" w:tplc="B0762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D7B65"/>
    <w:multiLevelType w:val="hybridMultilevel"/>
    <w:tmpl w:val="5AFA7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93B0D"/>
    <w:multiLevelType w:val="singleLevel"/>
    <w:tmpl w:val="337A4B48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698460039">
    <w:abstractNumId w:val="35"/>
  </w:num>
  <w:num w:numId="2" w16cid:durableId="1762750709">
    <w:abstractNumId w:val="20"/>
  </w:num>
  <w:num w:numId="3" w16cid:durableId="955215523">
    <w:abstractNumId w:val="8"/>
  </w:num>
  <w:num w:numId="4" w16cid:durableId="1560167142">
    <w:abstractNumId w:val="16"/>
  </w:num>
  <w:num w:numId="5" w16cid:durableId="1282423668">
    <w:abstractNumId w:val="5"/>
  </w:num>
  <w:num w:numId="6" w16cid:durableId="1469587864">
    <w:abstractNumId w:val="6"/>
  </w:num>
  <w:num w:numId="7" w16cid:durableId="1184321240">
    <w:abstractNumId w:val="19"/>
  </w:num>
  <w:num w:numId="8" w16cid:durableId="240794421">
    <w:abstractNumId w:val="3"/>
  </w:num>
  <w:num w:numId="9" w16cid:durableId="1466268004">
    <w:abstractNumId w:val="0"/>
  </w:num>
  <w:num w:numId="10" w16cid:durableId="1284848256">
    <w:abstractNumId w:val="14"/>
  </w:num>
  <w:num w:numId="11" w16cid:durableId="1953315385">
    <w:abstractNumId w:val="24"/>
  </w:num>
  <w:num w:numId="12" w16cid:durableId="545679960">
    <w:abstractNumId w:val="15"/>
  </w:num>
  <w:num w:numId="13" w16cid:durableId="744718153">
    <w:abstractNumId w:val="26"/>
  </w:num>
  <w:num w:numId="14" w16cid:durableId="680014484">
    <w:abstractNumId w:val="7"/>
  </w:num>
  <w:num w:numId="15" w16cid:durableId="568536871">
    <w:abstractNumId w:val="30"/>
  </w:num>
  <w:num w:numId="16" w16cid:durableId="1167675889">
    <w:abstractNumId w:val="1"/>
  </w:num>
  <w:num w:numId="17" w16cid:durableId="620846407">
    <w:abstractNumId w:val="32"/>
  </w:num>
  <w:num w:numId="18" w16cid:durableId="616110204">
    <w:abstractNumId w:val="18"/>
  </w:num>
  <w:num w:numId="19" w16cid:durableId="1228490974">
    <w:abstractNumId w:val="29"/>
  </w:num>
  <w:num w:numId="20" w16cid:durableId="528568415">
    <w:abstractNumId w:val="23"/>
  </w:num>
  <w:num w:numId="21" w16cid:durableId="885727059">
    <w:abstractNumId w:val="33"/>
  </w:num>
  <w:num w:numId="22" w16cid:durableId="2024474494">
    <w:abstractNumId w:val="27"/>
  </w:num>
  <w:num w:numId="23" w16cid:durableId="602081077">
    <w:abstractNumId w:val="9"/>
  </w:num>
  <w:num w:numId="24" w16cid:durableId="585501789">
    <w:abstractNumId w:val="28"/>
  </w:num>
  <w:num w:numId="25" w16cid:durableId="1424297242">
    <w:abstractNumId w:val="11"/>
  </w:num>
  <w:num w:numId="26" w16cid:durableId="762410863">
    <w:abstractNumId w:val="31"/>
  </w:num>
  <w:num w:numId="27" w16cid:durableId="263927159">
    <w:abstractNumId w:val="22"/>
  </w:num>
  <w:num w:numId="28" w16cid:durableId="2130002671">
    <w:abstractNumId w:val="25"/>
  </w:num>
  <w:num w:numId="29" w16cid:durableId="80372317">
    <w:abstractNumId w:val="21"/>
  </w:num>
  <w:num w:numId="30" w16cid:durableId="875891613">
    <w:abstractNumId w:val="4"/>
  </w:num>
  <w:num w:numId="31" w16cid:durableId="1082264850">
    <w:abstractNumId w:val="17"/>
  </w:num>
  <w:num w:numId="32" w16cid:durableId="1802919344">
    <w:abstractNumId w:val="10"/>
  </w:num>
  <w:num w:numId="33" w16cid:durableId="665669894">
    <w:abstractNumId w:val="34"/>
  </w:num>
  <w:num w:numId="34" w16cid:durableId="901868750">
    <w:abstractNumId w:val="2"/>
  </w:num>
  <w:num w:numId="35" w16cid:durableId="1666930770">
    <w:abstractNumId w:val="13"/>
  </w:num>
  <w:num w:numId="36" w16cid:durableId="12849662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142"/>
    <w:rsid w:val="00002D14"/>
    <w:rsid w:val="00010A6F"/>
    <w:rsid w:val="00017AEF"/>
    <w:rsid w:val="00047797"/>
    <w:rsid w:val="00087050"/>
    <w:rsid w:val="000A1033"/>
    <w:rsid w:val="000A4FE3"/>
    <w:rsid w:val="00115C8D"/>
    <w:rsid w:val="0018223C"/>
    <w:rsid w:val="00190D95"/>
    <w:rsid w:val="001A45B3"/>
    <w:rsid w:val="001B2526"/>
    <w:rsid w:val="001C5592"/>
    <w:rsid w:val="00202710"/>
    <w:rsid w:val="002067E5"/>
    <w:rsid w:val="003300F5"/>
    <w:rsid w:val="0036523B"/>
    <w:rsid w:val="00386696"/>
    <w:rsid w:val="003967AE"/>
    <w:rsid w:val="00401EBF"/>
    <w:rsid w:val="0040780A"/>
    <w:rsid w:val="00412449"/>
    <w:rsid w:val="00475418"/>
    <w:rsid w:val="004A036D"/>
    <w:rsid w:val="004E0142"/>
    <w:rsid w:val="004E4657"/>
    <w:rsid w:val="004F6E52"/>
    <w:rsid w:val="005032BB"/>
    <w:rsid w:val="00504E26"/>
    <w:rsid w:val="00554623"/>
    <w:rsid w:val="00572E11"/>
    <w:rsid w:val="005D65DA"/>
    <w:rsid w:val="00620E0A"/>
    <w:rsid w:val="00650100"/>
    <w:rsid w:val="00657C85"/>
    <w:rsid w:val="006903A0"/>
    <w:rsid w:val="006A65A7"/>
    <w:rsid w:val="006B453B"/>
    <w:rsid w:val="006E734E"/>
    <w:rsid w:val="00712469"/>
    <w:rsid w:val="007263DA"/>
    <w:rsid w:val="00736637"/>
    <w:rsid w:val="0073671A"/>
    <w:rsid w:val="0074158C"/>
    <w:rsid w:val="00744004"/>
    <w:rsid w:val="00794CEE"/>
    <w:rsid w:val="007D4340"/>
    <w:rsid w:val="00806017"/>
    <w:rsid w:val="00822751"/>
    <w:rsid w:val="0083305F"/>
    <w:rsid w:val="0087541F"/>
    <w:rsid w:val="0088207E"/>
    <w:rsid w:val="00895B39"/>
    <w:rsid w:val="009142DD"/>
    <w:rsid w:val="0093244C"/>
    <w:rsid w:val="009565D2"/>
    <w:rsid w:val="00963B99"/>
    <w:rsid w:val="009805F1"/>
    <w:rsid w:val="009855F5"/>
    <w:rsid w:val="009A1E4F"/>
    <w:rsid w:val="009A7B3C"/>
    <w:rsid w:val="00A35C7D"/>
    <w:rsid w:val="00A4142D"/>
    <w:rsid w:val="00A42640"/>
    <w:rsid w:val="00A578C4"/>
    <w:rsid w:val="00B070FF"/>
    <w:rsid w:val="00B07E31"/>
    <w:rsid w:val="00B539D1"/>
    <w:rsid w:val="00B54AFB"/>
    <w:rsid w:val="00BA58E4"/>
    <w:rsid w:val="00BB5075"/>
    <w:rsid w:val="00C06D57"/>
    <w:rsid w:val="00C1330B"/>
    <w:rsid w:val="00C663DC"/>
    <w:rsid w:val="00D65317"/>
    <w:rsid w:val="00D80E4E"/>
    <w:rsid w:val="00E06972"/>
    <w:rsid w:val="00E6713C"/>
    <w:rsid w:val="00EC33E5"/>
    <w:rsid w:val="00EE289A"/>
    <w:rsid w:val="00F129ED"/>
    <w:rsid w:val="00F1672D"/>
    <w:rsid w:val="00FA56C3"/>
    <w:rsid w:val="00FC6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1310E"/>
  <w14:defaultImageDpi w14:val="300"/>
  <w15:chartTrackingRefBased/>
  <w15:docId w15:val="{4CADD9CB-AB0B-4F72-8301-A44BCEA4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509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B2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7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1338</Words>
  <Characters>9006</Characters>
  <Application>Microsoft Office Word</Application>
  <DocSecurity>4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Brian Webb</vt:lpstr>
    </vt:vector>
  </TitlesOfParts>
  <Company>Berry College</Company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Webb</dc:title>
  <dc:subject/>
  <dc:creator>Brian Webb</dc:creator>
  <cp:keywords/>
  <cp:lastModifiedBy>Brian Webb</cp:lastModifiedBy>
  <cp:revision>2</cp:revision>
  <cp:lastPrinted>2006-09-12T18:03:00Z</cp:lastPrinted>
  <dcterms:created xsi:type="dcterms:W3CDTF">2023-08-29T13:28:00Z</dcterms:created>
  <dcterms:modified xsi:type="dcterms:W3CDTF">2023-08-29T13:28:00Z</dcterms:modified>
</cp:coreProperties>
</file>